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810" w:rsidRPr="004A5810" w:rsidRDefault="00BD1504" w:rsidP="00BD1504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4A5810">
        <w:rPr>
          <w:rFonts w:ascii="Times New Roman" w:hAnsi="Times New Roman"/>
          <w:bCs/>
          <w:sz w:val="28"/>
          <w:szCs w:val="28"/>
        </w:rPr>
        <w:t>УТВЕРЖДАЮ</w:t>
      </w:r>
      <w:r w:rsidR="004A5810" w:rsidRPr="004A5810">
        <w:rPr>
          <w:rFonts w:ascii="Times New Roman" w:hAnsi="Times New Roman"/>
          <w:bCs/>
          <w:sz w:val="28"/>
          <w:szCs w:val="28"/>
        </w:rPr>
        <w:t xml:space="preserve"> </w:t>
      </w:r>
    </w:p>
    <w:p w:rsidR="004A5810" w:rsidRDefault="00AB2079" w:rsidP="00BD1504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Ректор</w:t>
      </w:r>
      <w:r w:rsidR="004A5810" w:rsidRPr="004A5810">
        <w:rPr>
          <w:rFonts w:ascii="Times New Roman" w:hAnsi="Times New Roman"/>
          <w:bCs/>
          <w:sz w:val="28"/>
          <w:szCs w:val="28"/>
        </w:rPr>
        <w:t xml:space="preserve"> ГАУ </w:t>
      </w:r>
      <w:r>
        <w:rPr>
          <w:rFonts w:ascii="Times New Roman" w:hAnsi="Times New Roman"/>
          <w:bCs/>
          <w:sz w:val="28"/>
          <w:szCs w:val="28"/>
        </w:rPr>
        <w:t xml:space="preserve">ДПО </w:t>
      </w:r>
      <w:r w:rsidR="004A5810" w:rsidRPr="004A5810">
        <w:rPr>
          <w:rFonts w:ascii="Times New Roman" w:hAnsi="Times New Roman"/>
          <w:bCs/>
          <w:sz w:val="28"/>
          <w:szCs w:val="28"/>
        </w:rPr>
        <w:t xml:space="preserve">РО </w:t>
      </w:r>
      <w:r>
        <w:rPr>
          <w:rFonts w:ascii="Times New Roman" w:hAnsi="Times New Roman"/>
          <w:bCs/>
          <w:sz w:val="28"/>
          <w:szCs w:val="28"/>
        </w:rPr>
        <w:t>И</w:t>
      </w:r>
      <w:r w:rsidR="004A5810" w:rsidRPr="004A5810">
        <w:rPr>
          <w:rFonts w:ascii="Times New Roman" w:hAnsi="Times New Roman"/>
          <w:bCs/>
          <w:sz w:val="28"/>
          <w:szCs w:val="28"/>
        </w:rPr>
        <w:t>РО</w:t>
      </w:r>
    </w:p>
    <w:p w:rsidR="00BD1504" w:rsidRPr="004A5810" w:rsidRDefault="00BD1504" w:rsidP="00BD1504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:rsidR="004A5810" w:rsidRPr="004A5810" w:rsidRDefault="004A5810" w:rsidP="00BD1504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4A5810">
        <w:rPr>
          <w:rFonts w:ascii="Times New Roman" w:hAnsi="Times New Roman"/>
          <w:bCs/>
          <w:sz w:val="28"/>
          <w:szCs w:val="28"/>
        </w:rPr>
        <w:t xml:space="preserve">________________ </w:t>
      </w:r>
      <w:r w:rsidR="004858B6">
        <w:rPr>
          <w:rFonts w:ascii="Times New Roman" w:hAnsi="Times New Roman"/>
          <w:bCs/>
          <w:sz w:val="28"/>
          <w:szCs w:val="28"/>
        </w:rPr>
        <w:t>А.Б. Котова</w:t>
      </w:r>
    </w:p>
    <w:p w:rsidR="004A5810" w:rsidRPr="004A5810" w:rsidRDefault="004A5810" w:rsidP="00BD1504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4A5810">
        <w:rPr>
          <w:rFonts w:ascii="Times New Roman" w:hAnsi="Times New Roman"/>
          <w:bCs/>
          <w:sz w:val="28"/>
          <w:szCs w:val="28"/>
        </w:rPr>
        <w:t>«</w:t>
      </w:r>
      <w:r w:rsidR="00D16ADC">
        <w:rPr>
          <w:rFonts w:ascii="Times New Roman" w:hAnsi="Times New Roman"/>
          <w:bCs/>
          <w:sz w:val="28"/>
          <w:szCs w:val="28"/>
        </w:rPr>
        <w:t>03</w:t>
      </w:r>
      <w:r w:rsidRPr="004A5810">
        <w:rPr>
          <w:rFonts w:ascii="Times New Roman" w:hAnsi="Times New Roman"/>
          <w:bCs/>
          <w:sz w:val="28"/>
          <w:szCs w:val="28"/>
        </w:rPr>
        <w:t xml:space="preserve">» </w:t>
      </w:r>
      <w:r w:rsidR="00D16ADC">
        <w:rPr>
          <w:rFonts w:ascii="Times New Roman" w:hAnsi="Times New Roman"/>
          <w:bCs/>
          <w:sz w:val="28"/>
          <w:szCs w:val="28"/>
        </w:rPr>
        <w:t xml:space="preserve">февраля </w:t>
      </w:r>
      <w:r w:rsidRPr="004A5810">
        <w:rPr>
          <w:rFonts w:ascii="Times New Roman" w:hAnsi="Times New Roman"/>
          <w:bCs/>
          <w:sz w:val="28"/>
          <w:szCs w:val="28"/>
        </w:rPr>
        <w:t xml:space="preserve"> 20</w:t>
      </w:r>
      <w:r w:rsidR="00341A3F">
        <w:rPr>
          <w:rFonts w:ascii="Times New Roman" w:hAnsi="Times New Roman"/>
          <w:bCs/>
          <w:sz w:val="28"/>
          <w:szCs w:val="28"/>
        </w:rPr>
        <w:t>2</w:t>
      </w:r>
      <w:r w:rsidR="00D16ADC">
        <w:rPr>
          <w:rFonts w:ascii="Times New Roman" w:hAnsi="Times New Roman"/>
          <w:bCs/>
          <w:sz w:val="28"/>
          <w:szCs w:val="28"/>
        </w:rPr>
        <w:t xml:space="preserve">5 </w:t>
      </w:r>
      <w:r w:rsidRPr="004A5810">
        <w:rPr>
          <w:rFonts w:ascii="Times New Roman" w:hAnsi="Times New Roman"/>
          <w:bCs/>
          <w:sz w:val="28"/>
          <w:szCs w:val="28"/>
        </w:rPr>
        <w:t xml:space="preserve"> г</w:t>
      </w:r>
      <w:r w:rsidR="00D16ADC">
        <w:rPr>
          <w:rFonts w:ascii="Times New Roman" w:hAnsi="Times New Roman"/>
          <w:bCs/>
          <w:sz w:val="28"/>
          <w:szCs w:val="28"/>
        </w:rPr>
        <w:t>.</w:t>
      </w:r>
    </w:p>
    <w:p w:rsidR="004A5810" w:rsidRPr="004A5810" w:rsidRDefault="004A5810" w:rsidP="00BD1504">
      <w:pPr>
        <w:pStyle w:val="Style2"/>
        <w:spacing w:line="240" w:lineRule="auto"/>
        <w:jc w:val="center"/>
        <w:rPr>
          <w:rStyle w:val="FontStyle28"/>
          <w:sz w:val="28"/>
          <w:szCs w:val="28"/>
        </w:rPr>
      </w:pPr>
    </w:p>
    <w:p w:rsidR="004A5810" w:rsidRPr="004A5810" w:rsidRDefault="004A5810" w:rsidP="00BD1504">
      <w:pPr>
        <w:pStyle w:val="Style2"/>
        <w:spacing w:line="240" w:lineRule="auto"/>
        <w:jc w:val="center"/>
        <w:rPr>
          <w:rStyle w:val="FontStyle28"/>
          <w:sz w:val="28"/>
          <w:szCs w:val="28"/>
        </w:rPr>
      </w:pPr>
    </w:p>
    <w:p w:rsidR="004A5810" w:rsidRPr="00BD1504" w:rsidRDefault="004A5810" w:rsidP="00BD1504">
      <w:pPr>
        <w:pStyle w:val="Style2"/>
        <w:spacing w:line="240" w:lineRule="auto"/>
        <w:jc w:val="center"/>
        <w:rPr>
          <w:rStyle w:val="FontStyle28"/>
          <w:b/>
          <w:sz w:val="28"/>
          <w:szCs w:val="28"/>
        </w:rPr>
      </w:pPr>
      <w:r w:rsidRPr="00BD1504">
        <w:rPr>
          <w:rStyle w:val="FontStyle28"/>
          <w:b/>
          <w:sz w:val="28"/>
          <w:szCs w:val="28"/>
        </w:rPr>
        <w:t xml:space="preserve">ПОЛОЖЕНИЕ </w:t>
      </w:r>
    </w:p>
    <w:p w:rsidR="005F29C7" w:rsidRDefault="008153DC" w:rsidP="00BD1504">
      <w:pPr>
        <w:spacing w:after="0" w:line="240" w:lineRule="auto"/>
        <w:jc w:val="center"/>
        <w:rPr>
          <w:rStyle w:val="FontStyle28"/>
          <w:b/>
          <w:sz w:val="28"/>
          <w:szCs w:val="28"/>
        </w:rPr>
      </w:pPr>
      <w:r>
        <w:rPr>
          <w:rStyle w:val="FontStyle28"/>
          <w:b/>
          <w:sz w:val="28"/>
          <w:szCs w:val="28"/>
        </w:rPr>
        <w:t>О ЦЕНТР</w:t>
      </w:r>
      <w:r w:rsidR="00985A28">
        <w:rPr>
          <w:rStyle w:val="FontStyle28"/>
          <w:b/>
          <w:sz w:val="28"/>
          <w:szCs w:val="28"/>
        </w:rPr>
        <w:t xml:space="preserve">Е </w:t>
      </w:r>
      <w:r w:rsidR="00FF7206">
        <w:rPr>
          <w:rStyle w:val="FontStyle28"/>
          <w:b/>
          <w:sz w:val="28"/>
          <w:szCs w:val="28"/>
        </w:rPr>
        <w:t xml:space="preserve">ОБРАЗОВАТЕЛЬНОЙ СТАТИСТИКИ И МОНИТОРИНГОВ </w:t>
      </w:r>
      <w:r w:rsidR="004A5810" w:rsidRPr="00BD1504">
        <w:rPr>
          <w:rStyle w:val="FontStyle28"/>
          <w:b/>
          <w:sz w:val="28"/>
          <w:szCs w:val="28"/>
        </w:rPr>
        <w:t xml:space="preserve">ГОСУДАРСТВЕННОГО АВТОНОМНОГО УЧРЕЖДЕНИЯ </w:t>
      </w:r>
      <w:r>
        <w:rPr>
          <w:rStyle w:val="FontStyle28"/>
          <w:b/>
          <w:sz w:val="28"/>
          <w:szCs w:val="28"/>
        </w:rPr>
        <w:t>ДОПОЛНИТЕЛЬНОГО ПРОФЕССИОНАЛЬНОГО ОБРАЗОВАНИЯ</w:t>
      </w:r>
    </w:p>
    <w:p w:rsidR="005F29C7" w:rsidRDefault="004A5810" w:rsidP="00BD1504">
      <w:pPr>
        <w:spacing w:after="0" w:line="240" w:lineRule="auto"/>
        <w:jc w:val="center"/>
        <w:rPr>
          <w:rStyle w:val="FontStyle28"/>
          <w:b/>
          <w:sz w:val="28"/>
          <w:szCs w:val="28"/>
        </w:rPr>
      </w:pPr>
      <w:r w:rsidRPr="00BD1504">
        <w:rPr>
          <w:rStyle w:val="FontStyle28"/>
          <w:b/>
          <w:sz w:val="28"/>
          <w:szCs w:val="28"/>
        </w:rPr>
        <w:t xml:space="preserve">РОСТОВСКОЙ ОБЛАСТИ </w:t>
      </w:r>
    </w:p>
    <w:p w:rsidR="004A5810" w:rsidRPr="00BD1504" w:rsidRDefault="004A5810" w:rsidP="00BD15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1504">
        <w:rPr>
          <w:rStyle w:val="FontStyle28"/>
          <w:b/>
          <w:sz w:val="28"/>
          <w:szCs w:val="28"/>
        </w:rPr>
        <w:t>«</w:t>
      </w:r>
      <w:r w:rsidR="008153DC">
        <w:rPr>
          <w:rStyle w:val="FontStyle28"/>
          <w:b/>
          <w:sz w:val="28"/>
          <w:szCs w:val="28"/>
        </w:rPr>
        <w:t>ИНСТИТУТ</w:t>
      </w:r>
      <w:r w:rsidRPr="00BD1504">
        <w:rPr>
          <w:rStyle w:val="FontStyle28"/>
          <w:b/>
          <w:sz w:val="28"/>
          <w:szCs w:val="28"/>
        </w:rPr>
        <w:t xml:space="preserve"> РАЗВИТИЯ ОБРАЗОВАНИЯ»</w:t>
      </w:r>
    </w:p>
    <w:p w:rsidR="004D011F" w:rsidRPr="004A5810" w:rsidRDefault="004D011F" w:rsidP="00BD1504">
      <w:pPr>
        <w:pStyle w:val="Style11"/>
        <w:widowControl/>
        <w:rPr>
          <w:b/>
          <w:sz w:val="28"/>
          <w:szCs w:val="28"/>
        </w:rPr>
      </w:pPr>
    </w:p>
    <w:p w:rsidR="0010366E" w:rsidRPr="00BD1504" w:rsidRDefault="00C57973" w:rsidP="00BD150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7609F0" w:rsidRPr="00BD1504">
        <w:rPr>
          <w:rFonts w:ascii="Times New Roman" w:eastAsia="Times New Roman" w:hAnsi="Times New Roman"/>
          <w:b/>
          <w:sz w:val="28"/>
          <w:szCs w:val="28"/>
          <w:lang w:eastAsia="ru-RU"/>
        </w:rPr>
        <w:t>. ОБЩИЕ ПОЛОЖЕНИЯ</w:t>
      </w:r>
    </w:p>
    <w:p w:rsidR="00335036" w:rsidRPr="004A5810" w:rsidRDefault="00341A3F" w:rsidP="00BD1504">
      <w:pPr>
        <w:numPr>
          <w:ilvl w:val="1"/>
          <w:numId w:val="39"/>
        </w:numPr>
        <w:tabs>
          <w:tab w:val="left" w:pos="11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</w:t>
      </w:r>
      <w:r w:rsidR="006B6EC8">
        <w:rPr>
          <w:rFonts w:ascii="Times New Roman" w:hAnsi="Times New Roman"/>
          <w:sz w:val="28"/>
          <w:szCs w:val="28"/>
        </w:rPr>
        <w:t xml:space="preserve"> </w:t>
      </w:r>
      <w:r w:rsidR="00FF7206" w:rsidRPr="00FF7206">
        <w:rPr>
          <w:rStyle w:val="FontStyle28"/>
          <w:sz w:val="28"/>
          <w:szCs w:val="28"/>
        </w:rPr>
        <w:t>образовательной статистики и мониторингов</w:t>
      </w:r>
      <w:r w:rsidR="00FF7206">
        <w:rPr>
          <w:rStyle w:val="FontStyle28"/>
          <w:b/>
          <w:sz w:val="28"/>
          <w:szCs w:val="28"/>
        </w:rPr>
        <w:t xml:space="preserve"> </w:t>
      </w:r>
      <w:r w:rsidR="000E399C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Центр</w:t>
      </w:r>
      <w:r w:rsidR="000E399C" w:rsidRPr="0010366E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0E39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35036" w:rsidRPr="004A5810">
        <w:rPr>
          <w:rFonts w:ascii="Times New Roman" w:hAnsi="Times New Roman"/>
          <w:sz w:val="28"/>
          <w:szCs w:val="28"/>
        </w:rPr>
        <w:t xml:space="preserve">является структурным подразделением </w:t>
      </w:r>
      <w:r w:rsidR="00977D21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государственного автономного учреждения дополнительного профессионального образования Ростовской области «Институт развития образования» </w:t>
      </w:r>
      <w:r w:rsidR="00CD5363">
        <w:rPr>
          <w:rFonts w:ascii="Times New Roman" w:hAnsi="Times New Roman"/>
          <w:sz w:val="28"/>
          <w:szCs w:val="28"/>
        </w:rPr>
        <w:t>(</w:t>
      </w:r>
      <w:r w:rsidR="0016787B">
        <w:rPr>
          <w:rFonts w:ascii="Times New Roman" w:hAnsi="Times New Roman"/>
          <w:sz w:val="28"/>
          <w:szCs w:val="28"/>
        </w:rPr>
        <w:t xml:space="preserve">далее – </w:t>
      </w:r>
      <w:r w:rsidR="00977D21">
        <w:rPr>
          <w:rFonts w:ascii="Times New Roman" w:hAnsi="Times New Roman"/>
          <w:sz w:val="28"/>
          <w:szCs w:val="28"/>
        </w:rPr>
        <w:t>Институт</w:t>
      </w:r>
      <w:r w:rsidR="0016787B">
        <w:rPr>
          <w:rFonts w:ascii="Times New Roman" w:hAnsi="Times New Roman"/>
          <w:sz w:val="28"/>
          <w:szCs w:val="28"/>
        </w:rPr>
        <w:t>)</w:t>
      </w:r>
      <w:r w:rsidR="00335036" w:rsidRPr="004A5810">
        <w:rPr>
          <w:rFonts w:ascii="Times New Roman" w:hAnsi="Times New Roman"/>
          <w:sz w:val="28"/>
          <w:szCs w:val="28"/>
        </w:rPr>
        <w:t>.</w:t>
      </w:r>
    </w:p>
    <w:p w:rsidR="00BD1504" w:rsidRDefault="00341A3F" w:rsidP="00BD1504">
      <w:pPr>
        <w:numPr>
          <w:ilvl w:val="1"/>
          <w:numId w:val="39"/>
        </w:numPr>
        <w:tabs>
          <w:tab w:val="left" w:pos="11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</w:t>
      </w:r>
      <w:r w:rsidR="00BD1504" w:rsidRPr="00BD1504">
        <w:rPr>
          <w:rFonts w:ascii="Times New Roman" w:hAnsi="Times New Roman"/>
          <w:sz w:val="28"/>
          <w:szCs w:val="28"/>
        </w:rPr>
        <w:t xml:space="preserve"> создан </w:t>
      </w:r>
      <w:r w:rsidR="00BD1504" w:rsidRPr="0011623C">
        <w:rPr>
          <w:rFonts w:ascii="Times New Roman" w:eastAsia="Times New Roman" w:hAnsi="Times New Roman"/>
          <w:sz w:val="28"/>
          <w:szCs w:val="28"/>
          <w:lang w:eastAsia="ru-RU"/>
        </w:rPr>
        <w:t xml:space="preserve">для </w:t>
      </w:r>
      <w:r w:rsidR="00BD1504">
        <w:rPr>
          <w:rFonts w:ascii="Times New Roman" w:eastAsia="Times New Roman" w:hAnsi="Times New Roman"/>
          <w:sz w:val="28"/>
          <w:szCs w:val="28"/>
          <w:lang w:eastAsia="ru-RU"/>
        </w:rPr>
        <w:t>обеспечения с</w:t>
      </w:r>
      <w:r w:rsidR="00BD1504" w:rsidRPr="00A1798A">
        <w:rPr>
          <w:rFonts w:ascii="Times New Roman" w:eastAsia="Times New Roman" w:hAnsi="Times New Roman"/>
          <w:sz w:val="28"/>
          <w:szCs w:val="28"/>
          <w:lang w:eastAsia="ru-RU"/>
        </w:rPr>
        <w:t>бор</w:t>
      </w:r>
      <w:r w:rsidR="00BD150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BD1504" w:rsidRPr="00A1798A">
        <w:rPr>
          <w:rFonts w:ascii="Times New Roman" w:eastAsia="Times New Roman" w:hAnsi="Times New Roman"/>
          <w:sz w:val="28"/>
          <w:szCs w:val="28"/>
          <w:lang w:eastAsia="ru-RU"/>
        </w:rPr>
        <w:t>, анализ</w:t>
      </w:r>
      <w:r w:rsidR="00BD1504">
        <w:rPr>
          <w:rFonts w:ascii="Times New Roman" w:eastAsia="Times New Roman" w:hAnsi="Times New Roman"/>
          <w:sz w:val="28"/>
          <w:szCs w:val="28"/>
          <w:lang w:eastAsia="ru-RU"/>
        </w:rPr>
        <w:t>а и</w:t>
      </w:r>
      <w:r w:rsidR="00BD1504" w:rsidRPr="00A1798A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обработк</w:t>
      </w:r>
      <w:r w:rsidR="00BD150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BD1504" w:rsidRPr="00A1798A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статистических данных в сфере образования</w:t>
      </w:r>
      <w:r w:rsidR="00BD1504" w:rsidRPr="0011623C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Ростовской области</w:t>
      </w:r>
      <w:r w:rsidR="00BD1504" w:rsidRPr="00BD1504">
        <w:rPr>
          <w:rFonts w:ascii="Times New Roman" w:hAnsi="Times New Roman"/>
          <w:sz w:val="28"/>
          <w:szCs w:val="28"/>
        </w:rPr>
        <w:t>.</w:t>
      </w:r>
    </w:p>
    <w:p w:rsidR="00BD1504" w:rsidRPr="00BD1504" w:rsidRDefault="00BD1504" w:rsidP="00BD1504">
      <w:pPr>
        <w:numPr>
          <w:ilvl w:val="1"/>
          <w:numId w:val="39"/>
        </w:numPr>
        <w:tabs>
          <w:tab w:val="left" w:pos="11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1504">
        <w:rPr>
          <w:rFonts w:ascii="Times New Roman" w:hAnsi="Times New Roman"/>
          <w:sz w:val="28"/>
          <w:szCs w:val="28"/>
        </w:rPr>
        <w:t xml:space="preserve">В своей деятельности </w:t>
      </w:r>
      <w:r w:rsidR="00341A3F">
        <w:rPr>
          <w:rFonts w:ascii="Times New Roman" w:hAnsi="Times New Roman"/>
          <w:sz w:val="28"/>
          <w:szCs w:val="28"/>
        </w:rPr>
        <w:t>Центр</w:t>
      </w:r>
      <w:r w:rsidRPr="00BD1504">
        <w:rPr>
          <w:rFonts w:ascii="Times New Roman" w:hAnsi="Times New Roman"/>
          <w:sz w:val="28"/>
          <w:szCs w:val="28"/>
        </w:rPr>
        <w:t xml:space="preserve"> руководствуется Конституцией Российской Федерации, федеральными законами Российской Федерации, иными нормативными правовыми актами Российской Федерации, областными законами, иными нормативными правовыми актами Ростовской области, нормативными правовыми актами минобразования Ростовской области, Уставом </w:t>
      </w:r>
      <w:r w:rsidR="00FF5455">
        <w:rPr>
          <w:rFonts w:ascii="Times New Roman" w:hAnsi="Times New Roman"/>
          <w:sz w:val="28"/>
          <w:szCs w:val="28"/>
        </w:rPr>
        <w:t>Института</w:t>
      </w:r>
      <w:r w:rsidRPr="00BD1504">
        <w:rPr>
          <w:rFonts w:ascii="Times New Roman" w:hAnsi="Times New Roman"/>
          <w:sz w:val="28"/>
          <w:szCs w:val="28"/>
        </w:rPr>
        <w:t xml:space="preserve">, локальными нормативными актами </w:t>
      </w:r>
      <w:r w:rsidR="00953615">
        <w:rPr>
          <w:rFonts w:ascii="Times New Roman" w:hAnsi="Times New Roman"/>
          <w:sz w:val="28"/>
          <w:szCs w:val="28"/>
        </w:rPr>
        <w:t>Института</w:t>
      </w:r>
      <w:r w:rsidR="00341A3F">
        <w:rPr>
          <w:rFonts w:ascii="Times New Roman" w:hAnsi="Times New Roman"/>
          <w:sz w:val="28"/>
          <w:szCs w:val="28"/>
        </w:rPr>
        <w:t xml:space="preserve"> </w:t>
      </w:r>
      <w:r w:rsidRPr="00BD1504">
        <w:rPr>
          <w:rFonts w:ascii="Times New Roman" w:hAnsi="Times New Roman"/>
          <w:sz w:val="28"/>
          <w:szCs w:val="28"/>
        </w:rPr>
        <w:t>и настоящим Положением.</w:t>
      </w:r>
    </w:p>
    <w:p w:rsidR="00BD1504" w:rsidRDefault="00341A3F" w:rsidP="00BD1504">
      <w:pPr>
        <w:numPr>
          <w:ilvl w:val="1"/>
          <w:numId w:val="39"/>
        </w:numPr>
        <w:tabs>
          <w:tab w:val="left" w:pos="11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</w:t>
      </w:r>
      <w:r w:rsidR="00BD1504" w:rsidRPr="00BD1504">
        <w:rPr>
          <w:rFonts w:ascii="Times New Roman" w:hAnsi="Times New Roman"/>
          <w:sz w:val="28"/>
          <w:szCs w:val="28"/>
        </w:rPr>
        <w:t xml:space="preserve"> подчиняется </w:t>
      </w:r>
      <w:r>
        <w:rPr>
          <w:rFonts w:ascii="Times New Roman" w:hAnsi="Times New Roman"/>
          <w:sz w:val="28"/>
          <w:szCs w:val="28"/>
        </w:rPr>
        <w:t xml:space="preserve">проректору </w:t>
      </w:r>
      <w:r w:rsidR="00BD1504" w:rsidRPr="00BD15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организационной работе Института</w:t>
      </w:r>
      <w:r w:rsidR="00BD1504" w:rsidRPr="00BD1504">
        <w:rPr>
          <w:rFonts w:ascii="Times New Roman" w:hAnsi="Times New Roman"/>
          <w:sz w:val="28"/>
          <w:szCs w:val="28"/>
        </w:rPr>
        <w:t xml:space="preserve">. Контроль исполнительской дисциплины работников </w:t>
      </w:r>
      <w:r>
        <w:rPr>
          <w:rFonts w:ascii="Times New Roman" w:hAnsi="Times New Roman"/>
          <w:sz w:val="28"/>
          <w:szCs w:val="28"/>
        </w:rPr>
        <w:t>Центр</w:t>
      </w:r>
      <w:r w:rsidR="00BD1504" w:rsidRPr="00BD1504">
        <w:rPr>
          <w:rFonts w:ascii="Times New Roman" w:hAnsi="Times New Roman"/>
          <w:sz w:val="28"/>
          <w:szCs w:val="28"/>
        </w:rPr>
        <w:t xml:space="preserve">а наряду с </w:t>
      </w:r>
      <w:r w:rsidR="0069585C">
        <w:rPr>
          <w:rFonts w:ascii="Times New Roman" w:hAnsi="Times New Roman"/>
          <w:sz w:val="28"/>
          <w:szCs w:val="28"/>
        </w:rPr>
        <w:t xml:space="preserve">директором </w:t>
      </w:r>
      <w:r>
        <w:rPr>
          <w:rFonts w:ascii="Times New Roman" w:hAnsi="Times New Roman"/>
          <w:sz w:val="28"/>
          <w:szCs w:val="28"/>
        </w:rPr>
        <w:t>Ц</w:t>
      </w:r>
      <w:r w:rsidR="0069585C">
        <w:rPr>
          <w:rFonts w:ascii="Times New Roman" w:hAnsi="Times New Roman"/>
          <w:sz w:val="28"/>
          <w:szCs w:val="28"/>
        </w:rPr>
        <w:t>ентра</w:t>
      </w:r>
      <w:r w:rsidR="00BD1504" w:rsidRPr="00BD1504">
        <w:rPr>
          <w:rFonts w:ascii="Times New Roman" w:hAnsi="Times New Roman"/>
          <w:sz w:val="28"/>
          <w:szCs w:val="28"/>
        </w:rPr>
        <w:t xml:space="preserve"> осуществляет </w:t>
      </w:r>
      <w:r w:rsidR="0069585C">
        <w:rPr>
          <w:rFonts w:ascii="Times New Roman" w:hAnsi="Times New Roman"/>
          <w:sz w:val="28"/>
          <w:szCs w:val="28"/>
        </w:rPr>
        <w:t>проректор по организационной работе</w:t>
      </w:r>
      <w:r w:rsidR="00BD1504" w:rsidRPr="00BD1504">
        <w:rPr>
          <w:rFonts w:ascii="Times New Roman" w:hAnsi="Times New Roman"/>
          <w:sz w:val="28"/>
          <w:szCs w:val="28"/>
        </w:rPr>
        <w:t>.</w:t>
      </w:r>
    </w:p>
    <w:p w:rsidR="00BD1504" w:rsidRPr="00BD1504" w:rsidRDefault="00BD1504" w:rsidP="00BD1504">
      <w:pPr>
        <w:numPr>
          <w:ilvl w:val="1"/>
          <w:numId w:val="39"/>
        </w:numPr>
        <w:tabs>
          <w:tab w:val="left" w:pos="11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1504">
        <w:rPr>
          <w:rFonts w:ascii="Times New Roman" w:hAnsi="Times New Roman"/>
          <w:sz w:val="28"/>
          <w:szCs w:val="28"/>
        </w:rPr>
        <w:t xml:space="preserve">Должностной состав и численность работников </w:t>
      </w:r>
      <w:r w:rsidR="00341A3F">
        <w:rPr>
          <w:rFonts w:ascii="Times New Roman" w:hAnsi="Times New Roman"/>
          <w:sz w:val="28"/>
          <w:szCs w:val="28"/>
        </w:rPr>
        <w:t>Центр</w:t>
      </w:r>
      <w:r w:rsidRPr="00BD1504">
        <w:rPr>
          <w:rFonts w:ascii="Times New Roman" w:hAnsi="Times New Roman"/>
          <w:sz w:val="28"/>
          <w:szCs w:val="28"/>
        </w:rPr>
        <w:t xml:space="preserve">а определяются штатным расписанием </w:t>
      </w:r>
      <w:r w:rsidR="00953615">
        <w:rPr>
          <w:rFonts w:ascii="Times New Roman" w:hAnsi="Times New Roman"/>
          <w:sz w:val="28"/>
          <w:szCs w:val="28"/>
        </w:rPr>
        <w:t>Института</w:t>
      </w:r>
      <w:r w:rsidRPr="00BD1504">
        <w:rPr>
          <w:rFonts w:ascii="Times New Roman" w:hAnsi="Times New Roman"/>
          <w:sz w:val="28"/>
          <w:szCs w:val="28"/>
        </w:rPr>
        <w:t>.</w:t>
      </w:r>
    </w:p>
    <w:p w:rsidR="00335036" w:rsidRPr="004A5810" w:rsidRDefault="00335036" w:rsidP="00BD150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0366E" w:rsidRPr="00BD1504" w:rsidRDefault="00C57973" w:rsidP="00BD15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7609F0" w:rsidRPr="00BD15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ЗАДАЧИ </w:t>
      </w:r>
      <w:r w:rsidR="00341A3F">
        <w:rPr>
          <w:rFonts w:ascii="Times New Roman" w:eastAsia="Times New Roman" w:hAnsi="Times New Roman"/>
          <w:b/>
          <w:sz w:val="28"/>
          <w:szCs w:val="28"/>
          <w:lang w:eastAsia="ru-RU"/>
        </w:rPr>
        <w:t>ЦЕНТР</w:t>
      </w:r>
      <w:r w:rsidR="006B6EC8" w:rsidRPr="00BD1504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</w:p>
    <w:p w:rsidR="0044678E" w:rsidRDefault="005D40A1" w:rsidP="005F4BA6">
      <w:pPr>
        <w:numPr>
          <w:ilvl w:val="1"/>
          <w:numId w:val="36"/>
        </w:numPr>
        <w:tabs>
          <w:tab w:val="left" w:pos="120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рамках основных видов деятельности Центра</w:t>
      </w:r>
      <w:r w:rsidR="00BD1504" w:rsidRPr="00F1192C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D1504" w:rsidRPr="00B03BD8" w:rsidRDefault="00BD1504" w:rsidP="00DC5001">
      <w:pPr>
        <w:numPr>
          <w:ilvl w:val="2"/>
          <w:numId w:val="3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 w:rsidRPr="00B03BD8">
        <w:rPr>
          <w:rFonts w:ascii="Times New Roman" w:hAnsi="Times New Roman"/>
          <w:bCs/>
          <w:sz w:val="28"/>
          <w:szCs w:val="28"/>
        </w:rPr>
        <w:t>Ведение, актуализация, систематизация, обработка и анализ данных официального статистического учета системы образования</w:t>
      </w:r>
      <w:r w:rsidR="00DC5001" w:rsidRPr="00B03BD8">
        <w:rPr>
          <w:rFonts w:ascii="Times New Roman" w:hAnsi="Times New Roman"/>
          <w:bCs/>
          <w:sz w:val="28"/>
          <w:szCs w:val="28"/>
        </w:rPr>
        <w:t>.</w:t>
      </w:r>
    </w:p>
    <w:p w:rsidR="005F4BA6" w:rsidRDefault="00FF7206" w:rsidP="00FF7206">
      <w:pPr>
        <w:numPr>
          <w:ilvl w:val="2"/>
          <w:numId w:val="3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 w:rsidRPr="00B03BD8">
        <w:rPr>
          <w:rFonts w:ascii="Times New Roman" w:hAnsi="Times New Roman"/>
          <w:bCs/>
          <w:sz w:val="28"/>
          <w:szCs w:val="28"/>
        </w:rPr>
        <w:t>Информационно – технологическое обеспечение организации</w:t>
      </w:r>
      <w:r w:rsidRPr="00FF7206">
        <w:rPr>
          <w:rFonts w:ascii="Times New Roman" w:hAnsi="Times New Roman"/>
          <w:bCs/>
          <w:sz w:val="28"/>
          <w:szCs w:val="28"/>
        </w:rPr>
        <w:t xml:space="preserve"> взаимодействия минобразования Ростовской области с подведомственными государственными организациями и органами местного самоуправления, осуществляющими управление в сфере образования, в том числе путем </w:t>
      </w:r>
      <w:r w:rsidRPr="00FF7206">
        <w:rPr>
          <w:rFonts w:ascii="Times New Roman" w:hAnsi="Times New Roman"/>
          <w:bCs/>
          <w:sz w:val="28"/>
          <w:szCs w:val="28"/>
        </w:rPr>
        <w:lastRenderedPageBreak/>
        <w:t>проведения вебинаров, совещаний, конференций и иных мероприятий минобразования Ростовской области.</w:t>
      </w:r>
    </w:p>
    <w:p w:rsidR="00FF7206" w:rsidRDefault="00FF7206" w:rsidP="00DC5001">
      <w:pPr>
        <w:numPr>
          <w:ilvl w:val="2"/>
          <w:numId w:val="3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 w:rsidRPr="00FF7206">
        <w:rPr>
          <w:rFonts w:ascii="Times New Roman" w:hAnsi="Times New Roman"/>
          <w:bCs/>
          <w:sz w:val="28"/>
          <w:szCs w:val="28"/>
        </w:rPr>
        <w:t>Ведение информационных ресурсов и баз данных, связанных с осуществлением полномочий минобразования Ростовской области.</w:t>
      </w:r>
    </w:p>
    <w:p w:rsidR="005D40A1" w:rsidRPr="00586CDE" w:rsidRDefault="005D40A1" w:rsidP="005D40A1">
      <w:pPr>
        <w:numPr>
          <w:ilvl w:val="1"/>
          <w:numId w:val="36"/>
        </w:numPr>
        <w:tabs>
          <w:tab w:val="left" w:pos="0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В рамках иных видов деятельности Центра:</w:t>
      </w:r>
    </w:p>
    <w:p w:rsidR="005D40A1" w:rsidRPr="00586CDE" w:rsidRDefault="005D40A1" w:rsidP="005D40A1">
      <w:pPr>
        <w:numPr>
          <w:ilvl w:val="2"/>
          <w:numId w:val="3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586CDE">
        <w:rPr>
          <w:rFonts w:ascii="Times New Roman" w:hAnsi="Times New Roman"/>
          <w:bCs/>
          <w:sz w:val="28"/>
          <w:szCs w:val="28"/>
        </w:rPr>
        <w:t>Разработка, формирование и подготовка к изданию статистических, аналитических и методических материалов.</w:t>
      </w:r>
    </w:p>
    <w:p w:rsidR="00B03BD8" w:rsidRDefault="00B03BD8" w:rsidP="00B03BD8">
      <w:pPr>
        <w:numPr>
          <w:ilvl w:val="2"/>
          <w:numId w:val="3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 w:rsidRPr="00B03BD8">
        <w:rPr>
          <w:rFonts w:ascii="Times New Roman" w:hAnsi="Times New Roman"/>
          <w:bCs/>
          <w:sz w:val="28"/>
          <w:szCs w:val="28"/>
        </w:rPr>
        <w:t>Сбор, обработка и анализ информации для проведения независимой оценки качества условий оказания услуг организациями социальной сферы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03BD8" w:rsidRPr="00DC5001" w:rsidRDefault="00B03BD8" w:rsidP="00DC5001">
      <w:pPr>
        <w:numPr>
          <w:ilvl w:val="2"/>
          <w:numId w:val="3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 w:rsidRPr="00B03BD8">
        <w:rPr>
          <w:rFonts w:ascii="Times New Roman" w:hAnsi="Times New Roman"/>
          <w:bCs/>
          <w:sz w:val="28"/>
          <w:szCs w:val="28"/>
        </w:rPr>
        <w:t>Проведение оценочных исследований.</w:t>
      </w:r>
    </w:p>
    <w:p w:rsidR="00B03BD8" w:rsidRDefault="00B03BD8" w:rsidP="00DC5001">
      <w:pPr>
        <w:numPr>
          <w:ilvl w:val="2"/>
          <w:numId w:val="3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 w:rsidRPr="00B03BD8">
        <w:rPr>
          <w:rFonts w:ascii="Times New Roman" w:hAnsi="Times New Roman"/>
          <w:bCs/>
          <w:sz w:val="28"/>
          <w:szCs w:val="28"/>
        </w:rPr>
        <w:t>Оказание консалтинговых</w:t>
      </w:r>
      <w:r>
        <w:rPr>
          <w:rFonts w:ascii="Times New Roman" w:hAnsi="Times New Roman"/>
          <w:bCs/>
          <w:sz w:val="28"/>
          <w:szCs w:val="28"/>
        </w:rPr>
        <w:t xml:space="preserve"> и</w:t>
      </w:r>
      <w:r w:rsidRPr="00B03BD8">
        <w:rPr>
          <w:rFonts w:ascii="Times New Roman" w:hAnsi="Times New Roman"/>
          <w:bCs/>
          <w:sz w:val="28"/>
          <w:szCs w:val="28"/>
        </w:rPr>
        <w:t xml:space="preserve"> консультационных услуг в сфере образовательной деятельности и управления</w:t>
      </w:r>
      <w:r>
        <w:rPr>
          <w:rFonts w:ascii="Times New Roman" w:hAnsi="Times New Roman"/>
          <w:bCs/>
          <w:sz w:val="28"/>
          <w:szCs w:val="28"/>
        </w:rPr>
        <w:t>.</w:t>
      </w:r>
      <w:r w:rsidRPr="00DC5001">
        <w:rPr>
          <w:rFonts w:ascii="Times New Roman" w:hAnsi="Times New Roman"/>
          <w:bCs/>
          <w:sz w:val="28"/>
          <w:szCs w:val="28"/>
        </w:rPr>
        <w:t xml:space="preserve"> </w:t>
      </w:r>
    </w:p>
    <w:p w:rsidR="005803CF" w:rsidRDefault="005803CF" w:rsidP="005803CF">
      <w:pPr>
        <w:numPr>
          <w:ilvl w:val="1"/>
          <w:numId w:val="36"/>
        </w:numPr>
        <w:tabs>
          <w:tab w:val="left" w:pos="0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56D85">
        <w:rPr>
          <w:rFonts w:ascii="Times New Roman" w:hAnsi="Times New Roman"/>
          <w:bCs/>
          <w:sz w:val="28"/>
          <w:szCs w:val="28"/>
        </w:rPr>
        <w:t xml:space="preserve">В рамках основных видов деятельности Центра, </w:t>
      </w:r>
      <w:r>
        <w:rPr>
          <w:rFonts w:ascii="Times New Roman" w:hAnsi="Times New Roman"/>
          <w:bCs/>
          <w:sz w:val="28"/>
          <w:szCs w:val="28"/>
        </w:rPr>
        <w:t>не связанных с</w:t>
      </w:r>
      <w:r w:rsidRPr="000334C9">
        <w:rPr>
          <w:rFonts w:ascii="Times New Roman" w:hAnsi="Times New Roman"/>
          <w:sz w:val="28"/>
          <w:szCs w:val="28"/>
        </w:rPr>
        <w:t xml:space="preserve"> выполнением работ, оказанием услуг, осуществляем</w:t>
      </w:r>
      <w:r>
        <w:rPr>
          <w:rFonts w:ascii="Times New Roman" w:hAnsi="Times New Roman"/>
          <w:sz w:val="28"/>
          <w:szCs w:val="28"/>
        </w:rPr>
        <w:t>ых</w:t>
      </w:r>
      <w:r w:rsidRPr="000334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Центром</w:t>
      </w:r>
      <w:r w:rsidRPr="000334C9">
        <w:rPr>
          <w:rFonts w:ascii="Times New Roman" w:hAnsi="Times New Roman"/>
          <w:sz w:val="28"/>
          <w:szCs w:val="28"/>
        </w:rPr>
        <w:t xml:space="preserve"> в соответствии с государственным заданием</w:t>
      </w:r>
      <w:r>
        <w:rPr>
          <w:rFonts w:ascii="Times New Roman" w:hAnsi="Times New Roman"/>
          <w:sz w:val="28"/>
          <w:szCs w:val="28"/>
        </w:rPr>
        <w:t>,</w:t>
      </w:r>
      <w:r w:rsidRPr="00A56D85">
        <w:rPr>
          <w:rFonts w:ascii="Times New Roman" w:hAnsi="Times New Roman"/>
          <w:bCs/>
          <w:sz w:val="28"/>
          <w:szCs w:val="28"/>
        </w:rPr>
        <w:t xml:space="preserve"> и выполняемых за плату по запросу граждан и юридических лиц:</w:t>
      </w:r>
    </w:p>
    <w:p w:rsidR="00B03BD8" w:rsidRPr="00B03BD8" w:rsidRDefault="00B03BD8" w:rsidP="00DC5001">
      <w:pPr>
        <w:numPr>
          <w:ilvl w:val="2"/>
          <w:numId w:val="3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</w:t>
      </w:r>
      <w:r w:rsidRPr="00B03BD8">
        <w:rPr>
          <w:rFonts w:ascii="Times New Roman" w:hAnsi="Times New Roman"/>
          <w:bCs/>
          <w:sz w:val="28"/>
          <w:szCs w:val="28"/>
        </w:rPr>
        <w:t>едение, актуализация, систематизация, обработка и анализ данных офиц</w:t>
      </w:r>
      <w:r w:rsidR="005D40A1">
        <w:rPr>
          <w:rFonts w:ascii="Times New Roman" w:hAnsi="Times New Roman"/>
          <w:bCs/>
          <w:sz w:val="28"/>
          <w:szCs w:val="28"/>
        </w:rPr>
        <w:t>иального статистического учета</w:t>
      </w:r>
      <w:r w:rsidRPr="00B03BD8">
        <w:rPr>
          <w:rFonts w:ascii="Times New Roman" w:hAnsi="Times New Roman"/>
          <w:bCs/>
          <w:sz w:val="28"/>
          <w:szCs w:val="28"/>
        </w:rPr>
        <w:t>.</w:t>
      </w:r>
    </w:p>
    <w:p w:rsidR="00DC5001" w:rsidRPr="00DC5001" w:rsidRDefault="00DC5001" w:rsidP="00DC5001">
      <w:pPr>
        <w:autoSpaceDE w:val="0"/>
        <w:autoSpaceDN w:val="0"/>
        <w:adjustRightInd w:val="0"/>
        <w:spacing w:after="0" w:line="240" w:lineRule="auto"/>
        <w:ind w:left="720"/>
        <w:jc w:val="both"/>
        <w:rPr>
          <w:bCs/>
          <w:sz w:val="28"/>
          <w:szCs w:val="28"/>
        </w:rPr>
      </w:pPr>
    </w:p>
    <w:p w:rsidR="00BD1504" w:rsidRPr="00DC5001" w:rsidRDefault="00C57973" w:rsidP="00DC50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="00BD1504" w:rsidRPr="00DC500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BD1504" w:rsidRPr="00DC5001">
        <w:rPr>
          <w:rStyle w:val="FontStyle28"/>
          <w:b/>
          <w:sz w:val="28"/>
          <w:szCs w:val="28"/>
        </w:rPr>
        <w:t>ФУНКЦИИ</w:t>
      </w:r>
      <w:r w:rsidR="00BD1504" w:rsidRPr="00DC500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41A3F">
        <w:rPr>
          <w:rFonts w:ascii="Times New Roman" w:eastAsia="Times New Roman" w:hAnsi="Times New Roman"/>
          <w:b/>
          <w:sz w:val="28"/>
          <w:szCs w:val="28"/>
          <w:lang w:eastAsia="ru-RU"/>
        </w:rPr>
        <w:t>ЦЕНТР</w:t>
      </w:r>
      <w:r w:rsidR="00BD1504" w:rsidRPr="00DC5001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</w:p>
    <w:p w:rsidR="00817611" w:rsidRPr="005B642E" w:rsidRDefault="00817611" w:rsidP="00817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3.1. Основными ф</w:t>
      </w:r>
      <w:r w:rsidRPr="005B642E">
        <w:rPr>
          <w:rFonts w:ascii="Times New Roman" w:eastAsia="Times New Roman" w:hAnsi="Times New Roman"/>
          <w:sz w:val="28"/>
          <w:szCs w:val="28"/>
          <w:lang w:eastAsia="ru-RU"/>
        </w:rPr>
        <w:t xml:space="preserve">ункциями </w:t>
      </w:r>
      <w:r w:rsidR="00341A3F">
        <w:rPr>
          <w:rFonts w:ascii="Times New Roman" w:eastAsia="Times New Roman" w:hAnsi="Times New Roman"/>
          <w:sz w:val="28"/>
          <w:szCs w:val="28"/>
          <w:lang w:eastAsia="ru-RU"/>
        </w:rPr>
        <w:t>Центр</w:t>
      </w:r>
      <w:r w:rsidRPr="005B642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являются</w:t>
      </w:r>
      <w:r w:rsidRPr="005B642E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817611" w:rsidRDefault="00817611" w:rsidP="00817611">
      <w:pPr>
        <w:numPr>
          <w:ilvl w:val="2"/>
          <w:numId w:val="42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A1798A">
        <w:rPr>
          <w:rFonts w:ascii="Times New Roman" w:eastAsia="Times New Roman" w:hAnsi="Times New Roman"/>
          <w:sz w:val="28"/>
          <w:szCs w:val="28"/>
          <w:lang w:eastAsia="ru-RU"/>
        </w:rPr>
        <w:t>бор, обработка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1798A">
        <w:rPr>
          <w:rFonts w:ascii="Times New Roman" w:eastAsia="Times New Roman" w:hAnsi="Times New Roman"/>
          <w:sz w:val="28"/>
          <w:szCs w:val="28"/>
          <w:lang w:eastAsia="ru-RU"/>
        </w:rPr>
        <w:t xml:space="preserve"> свод и анализ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1798A">
        <w:rPr>
          <w:rFonts w:ascii="Times New Roman" w:eastAsia="Times New Roman" w:hAnsi="Times New Roman"/>
          <w:sz w:val="28"/>
          <w:szCs w:val="28"/>
          <w:lang w:eastAsia="ru-RU"/>
        </w:rPr>
        <w:t>статистических данных по формам федерального статистического наблюдения в сфере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176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17611" w:rsidRPr="0044678E" w:rsidRDefault="00817611" w:rsidP="00817611">
      <w:pPr>
        <w:numPr>
          <w:ilvl w:val="2"/>
          <w:numId w:val="42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44678E">
        <w:rPr>
          <w:rFonts w:ascii="Times New Roman" w:eastAsia="Times New Roman" w:hAnsi="Times New Roman"/>
          <w:sz w:val="28"/>
          <w:szCs w:val="28"/>
          <w:lang w:eastAsia="ru-RU"/>
        </w:rPr>
        <w:t>одготовка отчетов в разрезе муниципальных районов и городских округов по формам федерального статистического наблюдения в сфере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17611" w:rsidRPr="00B02782" w:rsidRDefault="006706A0" w:rsidP="00817611">
      <w:pPr>
        <w:numPr>
          <w:ilvl w:val="2"/>
          <w:numId w:val="42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EDF">
        <w:rPr>
          <w:rFonts w:ascii="Times New Roman" w:hAnsi="Times New Roman"/>
          <w:sz w:val="28"/>
          <w:szCs w:val="28"/>
        </w:rPr>
        <w:t>Формирование</w:t>
      </w:r>
      <w:r>
        <w:rPr>
          <w:rFonts w:ascii="Times New Roman" w:hAnsi="Times New Roman"/>
          <w:sz w:val="28"/>
          <w:szCs w:val="28"/>
        </w:rPr>
        <w:t>, а</w:t>
      </w:r>
      <w:r w:rsidRPr="000A0BC7">
        <w:rPr>
          <w:rFonts w:ascii="Times New Roman" w:hAnsi="Times New Roman"/>
          <w:sz w:val="28"/>
          <w:szCs w:val="28"/>
        </w:rPr>
        <w:t>ктуализация и систематизация</w:t>
      </w:r>
      <w:r w:rsidR="00817611" w:rsidRPr="00B02782">
        <w:rPr>
          <w:rFonts w:ascii="Times New Roman" w:eastAsia="Times New Roman" w:hAnsi="Times New Roman"/>
          <w:sz w:val="28"/>
          <w:szCs w:val="28"/>
          <w:lang w:eastAsia="ru-RU"/>
        </w:rPr>
        <w:t xml:space="preserve"> баз данных</w:t>
      </w:r>
      <w:r w:rsidR="0081761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817611" w:rsidRPr="00B02782">
        <w:rPr>
          <w:rFonts w:ascii="Times New Roman" w:eastAsia="Times New Roman" w:hAnsi="Times New Roman"/>
          <w:sz w:val="28"/>
          <w:szCs w:val="28"/>
          <w:lang w:eastAsia="ru-RU"/>
        </w:rPr>
        <w:t xml:space="preserve"> аналитических материалов и таблиц </w:t>
      </w:r>
      <w:r w:rsidR="00817611">
        <w:rPr>
          <w:rFonts w:ascii="Times New Roman" w:eastAsia="Times New Roman" w:hAnsi="Times New Roman"/>
          <w:sz w:val="28"/>
          <w:szCs w:val="28"/>
          <w:lang w:eastAsia="ru-RU"/>
        </w:rPr>
        <w:t>по различным направлениям развития</w:t>
      </w:r>
      <w:r w:rsidR="00817611" w:rsidRPr="00A1798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17611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образовательного комплекса Ростовской области.</w:t>
      </w:r>
    </w:p>
    <w:p w:rsidR="00817611" w:rsidRPr="009D5AEF" w:rsidRDefault="00817611" w:rsidP="00817611">
      <w:pPr>
        <w:numPr>
          <w:ilvl w:val="2"/>
          <w:numId w:val="42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Pr="009D5AEF">
        <w:rPr>
          <w:rFonts w:ascii="Times New Roman" w:eastAsia="Times New Roman" w:hAnsi="Times New Roman"/>
          <w:sz w:val="28"/>
          <w:szCs w:val="28"/>
          <w:lang w:eastAsia="ru-RU"/>
        </w:rPr>
        <w:t xml:space="preserve">ормирование единой базы данных статистической информации по формам федерального государственного статистического наблюдения. </w:t>
      </w:r>
    </w:p>
    <w:p w:rsidR="00817611" w:rsidRPr="00B02782" w:rsidRDefault="00817611" w:rsidP="00817611">
      <w:pPr>
        <w:numPr>
          <w:ilvl w:val="2"/>
          <w:numId w:val="42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2782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Подготовка к публикации материалов по вопросам, входящим в компетенцию </w:t>
      </w:r>
      <w:r w:rsidR="00341A3F">
        <w:rPr>
          <w:rFonts w:ascii="Times New Roman" w:eastAsia="Times New Roman" w:hAnsi="Times New Roman"/>
          <w:sz w:val="28"/>
          <w:szCs w:val="28"/>
          <w:lang w:eastAsia="ru-RU"/>
        </w:rPr>
        <w:t>Центр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B02782">
        <w:rPr>
          <w:rFonts w:ascii="Times New Roman" w:eastAsia="Times New Roman" w:hAnsi="Times New Roman"/>
          <w:sz w:val="28"/>
          <w:szCs w:val="28"/>
          <w:lang w:eastAsia="ru-RU"/>
        </w:rPr>
        <w:t xml:space="preserve">, на официальном сайте </w:t>
      </w:r>
      <w:r w:rsidR="00341A3F">
        <w:rPr>
          <w:rFonts w:ascii="Times New Roman" w:eastAsia="Times New Roman" w:hAnsi="Times New Roman"/>
          <w:sz w:val="28"/>
          <w:szCs w:val="28"/>
          <w:lang w:eastAsia="ru-RU"/>
        </w:rPr>
        <w:t>Института</w:t>
      </w:r>
      <w:r w:rsidRPr="00B0278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17611" w:rsidRPr="00B02782" w:rsidRDefault="00817611" w:rsidP="00817611">
      <w:pPr>
        <w:numPr>
          <w:ilvl w:val="2"/>
          <w:numId w:val="42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2782">
        <w:rPr>
          <w:rFonts w:ascii="Times New Roman" w:eastAsia="Times New Roman" w:hAnsi="Times New Roman"/>
          <w:sz w:val="28"/>
          <w:szCs w:val="28"/>
          <w:lang w:eastAsia="ru-RU"/>
        </w:rPr>
        <w:t xml:space="preserve">Выполнение иных функций в рамках компетенции </w:t>
      </w:r>
      <w:r w:rsidR="00341A3F">
        <w:rPr>
          <w:rFonts w:ascii="Times New Roman" w:eastAsia="Times New Roman" w:hAnsi="Times New Roman"/>
          <w:sz w:val="28"/>
          <w:szCs w:val="28"/>
          <w:lang w:eastAsia="ru-RU"/>
        </w:rPr>
        <w:t>Центр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B0278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A32C1" w:rsidRDefault="004A32C1" w:rsidP="00817611">
      <w:pPr>
        <w:tabs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5A7E" w:rsidRPr="00C16E4E" w:rsidRDefault="00C57973" w:rsidP="00A15A7E">
      <w:pPr>
        <w:pStyle w:val="Style9"/>
        <w:widowControl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A15A7E" w:rsidRPr="00C16E4E">
        <w:rPr>
          <w:rStyle w:val="FontStyle28"/>
          <w:b/>
          <w:sz w:val="28"/>
          <w:szCs w:val="28"/>
        </w:rPr>
        <w:t>.</w:t>
      </w:r>
      <w:r w:rsidR="00A15A7E" w:rsidRPr="00C16E4E">
        <w:rPr>
          <w:b/>
          <w:sz w:val="28"/>
          <w:szCs w:val="28"/>
        </w:rPr>
        <w:t xml:space="preserve"> ПРАВА </w:t>
      </w:r>
      <w:r w:rsidR="00341A3F">
        <w:rPr>
          <w:b/>
          <w:sz w:val="28"/>
          <w:szCs w:val="28"/>
        </w:rPr>
        <w:t>ЦЕНТР</w:t>
      </w:r>
      <w:r w:rsidR="00A15A7E" w:rsidRPr="00C16E4E">
        <w:rPr>
          <w:b/>
          <w:sz w:val="28"/>
          <w:szCs w:val="28"/>
        </w:rPr>
        <w:t>А</w:t>
      </w:r>
    </w:p>
    <w:p w:rsidR="00A15A7E" w:rsidRPr="007D2DCA" w:rsidRDefault="00A15A7E" w:rsidP="00A15A7E">
      <w:pPr>
        <w:spacing w:after="0" w:line="240" w:lineRule="auto"/>
        <w:ind w:firstLine="709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4.1. </w:t>
      </w:r>
      <w:r w:rsidR="00341A3F">
        <w:rPr>
          <w:rStyle w:val="FontStyle18"/>
          <w:sz w:val="28"/>
          <w:szCs w:val="28"/>
        </w:rPr>
        <w:t>Центр</w:t>
      </w:r>
      <w:r w:rsidRPr="007D2DCA">
        <w:rPr>
          <w:rStyle w:val="FontStyle18"/>
          <w:sz w:val="28"/>
          <w:szCs w:val="28"/>
        </w:rPr>
        <w:t xml:space="preserve"> для </w:t>
      </w:r>
      <w:r w:rsidRPr="00FD4672">
        <w:rPr>
          <w:rStyle w:val="FontStyle18"/>
          <w:sz w:val="28"/>
          <w:szCs w:val="28"/>
        </w:rPr>
        <w:t>осуществления</w:t>
      </w:r>
      <w:r w:rsidRPr="007D2DCA">
        <w:rPr>
          <w:rStyle w:val="FontStyle18"/>
          <w:sz w:val="28"/>
          <w:szCs w:val="28"/>
        </w:rPr>
        <w:t xml:space="preserve"> своих основных задач и функций имеет право:</w:t>
      </w:r>
    </w:p>
    <w:p w:rsidR="00A15A7E" w:rsidRDefault="00A15A7E" w:rsidP="00A15A7E">
      <w:pPr>
        <w:numPr>
          <w:ilvl w:val="2"/>
          <w:numId w:val="43"/>
        </w:numPr>
        <w:tabs>
          <w:tab w:val="left" w:pos="1218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0F5985">
        <w:rPr>
          <w:rFonts w:ascii="Times New Roman" w:hAnsi="Times New Roman"/>
          <w:sz w:val="28"/>
          <w:szCs w:val="28"/>
        </w:rPr>
        <w:t xml:space="preserve">апрашивать и получать в установленном порядке необходимые для своей деятельности </w:t>
      </w:r>
      <w:r>
        <w:rPr>
          <w:rFonts w:ascii="Times New Roman" w:hAnsi="Times New Roman"/>
          <w:sz w:val="28"/>
          <w:szCs w:val="28"/>
        </w:rPr>
        <w:t xml:space="preserve">информацию, </w:t>
      </w:r>
      <w:r w:rsidRPr="000F5985">
        <w:rPr>
          <w:rFonts w:ascii="Times New Roman" w:hAnsi="Times New Roman"/>
          <w:sz w:val="28"/>
          <w:szCs w:val="28"/>
        </w:rPr>
        <w:t xml:space="preserve">документы и другие материалы </w:t>
      </w:r>
      <w:r w:rsidRPr="00D74DBC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структурных</w:t>
      </w:r>
      <w:r w:rsidRPr="00D74DBC">
        <w:rPr>
          <w:rFonts w:ascii="Times New Roman" w:hAnsi="Times New Roman"/>
          <w:sz w:val="28"/>
          <w:szCs w:val="28"/>
        </w:rPr>
        <w:t xml:space="preserve"> подразделений </w:t>
      </w:r>
      <w:r>
        <w:rPr>
          <w:rFonts w:ascii="Times New Roman" w:hAnsi="Times New Roman"/>
          <w:sz w:val="28"/>
          <w:szCs w:val="28"/>
        </w:rPr>
        <w:t>м</w:t>
      </w:r>
      <w:r w:rsidRPr="00D74DBC">
        <w:rPr>
          <w:rFonts w:ascii="Times New Roman" w:hAnsi="Times New Roman"/>
          <w:sz w:val="28"/>
          <w:szCs w:val="28"/>
        </w:rPr>
        <w:t>инистерства общего и профессионального образования Ростовской области</w:t>
      </w:r>
      <w:r>
        <w:rPr>
          <w:rFonts w:ascii="Times New Roman" w:hAnsi="Times New Roman"/>
          <w:sz w:val="28"/>
          <w:szCs w:val="28"/>
        </w:rPr>
        <w:t>,</w:t>
      </w:r>
      <w:r w:rsidRPr="000F5985">
        <w:rPr>
          <w:rFonts w:ascii="Times New Roman" w:hAnsi="Times New Roman"/>
          <w:sz w:val="28"/>
          <w:szCs w:val="28"/>
        </w:rPr>
        <w:t xml:space="preserve"> органов местного сам</w:t>
      </w:r>
      <w:r w:rsidRPr="000F5985">
        <w:rPr>
          <w:rFonts w:ascii="Times New Roman" w:hAnsi="Times New Roman"/>
          <w:sz w:val="28"/>
          <w:szCs w:val="28"/>
        </w:rPr>
        <w:t>о</w:t>
      </w:r>
      <w:r w:rsidRPr="000F5985">
        <w:rPr>
          <w:rFonts w:ascii="Times New Roman" w:hAnsi="Times New Roman"/>
          <w:sz w:val="28"/>
          <w:szCs w:val="28"/>
        </w:rPr>
        <w:t xml:space="preserve">управления области, </w:t>
      </w:r>
      <w:r>
        <w:rPr>
          <w:rFonts w:ascii="Times New Roman" w:hAnsi="Times New Roman"/>
          <w:sz w:val="28"/>
          <w:szCs w:val="28"/>
        </w:rPr>
        <w:lastRenderedPageBreak/>
        <w:t>образовательных</w:t>
      </w:r>
      <w:r w:rsidRPr="000F5985">
        <w:rPr>
          <w:rFonts w:ascii="Times New Roman" w:hAnsi="Times New Roman"/>
          <w:sz w:val="28"/>
          <w:szCs w:val="28"/>
        </w:rPr>
        <w:t xml:space="preserve"> организаций</w:t>
      </w:r>
      <w:r>
        <w:rPr>
          <w:rFonts w:ascii="Times New Roman" w:hAnsi="Times New Roman"/>
          <w:sz w:val="28"/>
          <w:szCs w:val="28"/>
        </w:rPr>
        <w:t>, а также</w:t>
      </w:r>
      <w:r w:rsidRPr="000F5985">
        <w:rPr>
          <w:rFonts w:ascii="Times New Roman" w:hAnsi="Times New Roman"/>
          <w:sz w:val="28"/>
          <w:szCs w:val="28"/>
        </w:rPr>
        <w:t xml:space="preserve"> </w:t>
      </w:r>
      <w:r w:rsidRPr="00124F61">
        <w:rPr>
          <w:rFonts w:ascii="Times New Roman" w:hAnsi="Times New Roman"/>
          <w:sz w:val="28"/>
          <w:szCs w:val="28"/>
        </w:rPr>
        <w:t xml:space="preserve">структурных подразделений </w:t>
      </w:r>
      <w:r w:rsidR="00341A3F">
        <w:rPr>
          <w:rFonts w:ascii="Times New Roman" w:hAnsi="Times New Roman"/>
          <w:sz w:val="28"/>
          <w:szCs w:val="28"/>
        </w:rPr>
        <w:t>Института</w:t>
      </w:r>
      <w:r w:rsidRPr="00124F61">
        <w:rPr>
          <w:rFonts w:ascii="Times New Roman" w:hAnsi="Times New Roman"/>
          <w:sz w:val="28"/>
          <w:szCs w:val="28"/>
        </w:rPr>
        <w:t xml:space="preserve"> </w:t>
      </w:r>
      <w:r w:rsidRPr="000F5985">
        <w:rPr>
          <w:rFonts w:ascii="Times New Roman" w:hAnsi="Times New Roman"/>
          <w:sz w:val="28"/>
          <w:szCs w:val="28"/>
        </w:rPr>
        <w:t xml:space="preserve">по вопросам, относящимся к компетенции </w:t>
      </w:r>
      <w:r w:rsidR="00341A3F">
        <w:rPr>
          <w:rFonts w:ascii="Times New Roman" w:hAnsi="Times New Roman"/>
          <w:sz w:val="28"/>
          <w:szCs w:val="28"/>
        </w:rPr>
        <w:t>Центр</w:t>
      </w:r>
      <w:r w:rsidR="007F302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:rsidR="005F4BA6" w:rsidRDefault="005F4BA6" w:rsidP="00A15A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15A7E" w:rsidRPr="00C16E4E" w:rsidRDefault="00C57973" w:rsidP="00A15A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A15A7E" w:rsidRPr="00C16E4E">
        <w:rPr>
          <w:rFonts w:ascii="Times New Roman" w:hAnsi="Times New Roman"/>
          <w:b/>
          <w:sz w:val="28"/>
          <w:szCs w:val="28"/>
        </w:rPr>
        <w:t xml:space="preserve">. РУКОВОДСТВО </w:t>
      </w:r>
      <w:r w:rsidR="00341A3F">
        <w:rPr>
          <w:rFonts w:ascii="Times New Roman" w:hAnsi="Times New Roman"/>
          <w:b/>
          <w:sz w:val="28"/>
          <w:szCs w:val="28"/>
        </w:rPr>
        <w:t>ЦЕНТР</w:t>
      </w:r>
      <w:r w:rsidR="00A15A7E" w:rsidRPr="00C16E4E">
        <w:rPr>
          <w:rFonts w:ascii="Times New Roman" w:hAnsi="Times New Roman"/>
          <w:b/>
          <w:sz w:val="28"/>
          <w:szCs w:val="28"/>
        </w:rPr>
        <w:t>ОМ</w:t>
      </w:r>
    </w:p>
    <w:p w:rsidR="00341A3F" w:rsidRDefault="00A15A7E" w:rsidP="00A15A7E">
      <w:pPr>
        <w:pStyle w:val="31"/>
        <w:numPr>
          <w:ilvl w:val="1"/>
          <w:numId w:val="44"/>
        </w:numPr>
        <w:tabs>
          <w:tab w:val="left" w:pos="1162"/>
        </w:tabs>
        <w:spacing w:line="240" w:lineRule="auto"/>
        <w:ind w:left="0" w:firstLine="709"/>
        <w:rPr>
          <w:spacing w:val="-6"/>
        </w:rPr>
      </w:pPr>
      <w:r w:rsidRPr="00341A3F">
        <w:rPr>
          <w:spacing w:val="-6"/>
        </w:rPr>
        <w:t xml:space="preserve">Непосредственное руководство </w:t>
      </w:r>
      <w:r w:rsidR="00341A3F" w:rsidRPr="00341A3F">
        <w:rPr>
          <w:spacing w:val="-6"/>
        </w:rPr>
        <w:t>Центр</w:t>
      </w:r>
      <w:r w:rsidRPr="00341A3F">
        <w:rPr>
          <w:spacing w:val="-6"/>
        </w:rPr>
        <w:t xml:space="preserve">ом осуществляет </w:t>
      </w:r>
      <w:r w:rsidR="00341A3F" w:rsidRPr="00341A3F">
        <w:rPr>
          <w:spacing w:val="-6"/>
        </w:rPr>
        <w:t>проректор по организационной работе</w:t>
      </w:r>
      <w:r w:rsidR="00341A3F">
        <w:rPr>
          <w:spacing w:val="-6"/>
        </w:rPr>
        <w:t>.</w:t>
      </w:r>
    </w:p>
    <w:p w:rsidR="00A15A7E" w:rsidRPr="00341A3F" w:rsidRDefault="00341A3F" w:rsidP="00A15A7E">
      <w:pPr>
        <w:pStyle w:val="31"/>
        <w:numPr>
          <w:ilvl w:val="1"/>
          <w:numId w:val="44"/>
        </w:numPr>
        <w:tabs>
          <w:tab w:val="left" w:pos="1162"/>
        </w:tabs>
        <w:spacing w:line="240" w:lineRule="auto"/>
        <w:ind w:left="0" w:firstLine="709"/>
        <w:rPr>
          <w:spacing w:val="-6"/>
        </w:rPr>
      </w:pPr>
      <w:r>
        <w:rPr>
          <w:szCs w:val="28"/>
        </w:rPr>
        <w:t>Директор</w:t>
      </w:r>
      <w:r w:rsidR="00A15A7E" w:rsidRPr="00341A3F">
        <w:rPr>
          <w:szCs w:val="28"/>
        </w:rPr>
        <w:t xml:space="preserve"> </w:t>
      </w:r>
      <w:r w:rsidRPr="00341A3F">
        <w:rPr>
          <w:szCs w:val="28"/>
        </w:rPr>
        <w:t>Центр</w:t>
      </w:r>
      <w:r w:rsidR="000748EA" w:rsidRPr="00341A3F">
        <w:rPr>
          <w:szCs w:val="28"/>
        </w:rPr>
        <w:t>а</w:t>
      </w:r>
      <w:r w:rsidR="00A15A7E" w:rsidRPr="00341A3F">
        <w:rPr>
          <w:spacing w:val="-6"/>
        </w:rPr>
        <w:t xml:space="preserve"> назначается и освобождается от должности приказом </w:t>
      </w:r>
      <w:r w:rsidR="000748EA" w:rsidRPr="00341A3F">
        <w:rPr>
          <w:spacing w:val="-6"/>
        </w:rPr>
        <w:t>ректора Института</w:t>
      </w:r>
      <w:r w:rsidR="00A15A7E" w:rsidRPr="00341A3F">
        <w:rPr>
          <w:spacing w:val="-6"/>
        </w:rPr>
        <w:t xml:space="preserve">. </w:t>
      </w:r>
    </w:p>
    <w:p w:rsidR="00A15A7E" w:rsidRDefault="00341A3F" w:rsidP="00A15A7E">
      <w:pPr>
        <w:pStyle w:val="31"/>
        <w:numPr>
          <w:ilvl w:val="1"/>
          <w:numId w:val="44"/>
        </w:numPr>
        <w:tabs>
          <w:tab w:val="left" w:pos="1162"/>
        </w:tabs>
        <w:spacing w:line="240" w:lineRule="auto"/>
        <w:ind w:left="0" w:firstLine="709"/>
        <w:rPr>
          <w:spacing w:val="-6"/>
        </w:rPr>
      </w:pPr>
      <w:r>
        <w:rPr>
          <w:szCs w:val="28"/>
        </w:rPr>
        <w:t>Директор</w:t>
      </w:r>
      <w:r w:rsidR="00A15A7E">
        <w:rPr>
          <w:szCs w:val="28"/>
        </w:rPr>
        <w:t xml:space="preserve"> </w:t>
      </w:r>
      <w:r>
        <w:rPr>
          <w:szCs w:val="28"/>
        </w:rPr>
        <w:t>Центр</w:t>
      </w:r>
      <w:r w:rsidR="000748EA">
        <w:rPr>
          <w:szCs w:val="28"/>
        </w:rPr>
        <w:t>а</w:t>
      </w:r>
      <w:r w:rsidR="00A15A7E" w:rsidRPr="002C3208">
        <w:rPr>
          <w:spacing w:val="-6"/>
        </w:rPr>
        <w:t xml:space="preserve"> </w:t>
      </w:r>
      <w:r w:rsidR="00A15A7E" w:rsidRPr="006F4C1C">
        <w:rPr>
          <w:spacing w:val="-6"/>
        </w:rPr>
        <w:t xml:space="preserve">подчиняется </w:t>
      </w:r>
      <w:r>
        <w:rPr>
          <w:szCs w:val="28"/>
        </w:rPr>
        <w:t>проректору по организационным вопросам.</w:t>
      </w:r>
      <w:r w:rsidR="00A15A7E">
        <w:rPr>
          <w:szCs w:val="28"/>
        </w:rPr>
        <w:t xml:space="preserve"> </w:t>
      </w:r>
    </w:p>
    <w:p w:rsidR="00A15A7E" w:rsidRPr="002C3208" w:rsidRDefault="00A15A7E" w:rsidP="00A15A7E">
      <w:pPr>
        <w:pStyle w:val="31"/>
        <w:numPr>
          <w:ilvl w:val="1"/>
          <w:numId w:val="44"/>
        </w:numPr>
        <w:tabs>
          <w:tab w:val="left" w:pos="1162"/>
        </w:tabs>
        <w:spacing w:line="240" w:lineRule="auto"/>
        <w:ind w:left="0" w:firstLine="709"/>
        <w:rPr>
          <w:spacing w:val="-6"/>
        </w:rPr>
      </w:pPr>
      <w:r w:rsidRPr="002C3208">
        <w:rPr>
          <w:spacing w:val="-6"/>
        </w:rPr>
        <w:t xml:space="preserve">В период временного отсутствия </w:t>
      </w:r>
      <w:r w:rsidR="00341A3F">
        <w:rPr>
          <w:spacing w:val="-6"/>
        </w:rPr>
        <w:t>директора</w:t>
      </w:r>
      <w:r>
        <w:rPr>
          <w:spacing w:val="-6"/>
        </w:rPr>
        <w:t xml:space="preserve"> </w:t>
      </w:r>
      <w:r w:rsidR="00341A3F">
        <w:rPr>
          <w:spacing w:val="-6"/>
        </w:rPr>
        <w:t>Центр</w:t>
      </w:r>
      <w:r w:rsidR="000748EA">
        <w:rPr>
          <w:spacing w:val="-6"/>
        </w:rPr>
        <w:t>а</w:t>
      </w:r>
      <w:r>
        <w:rPr>
          <w:spacing w:val="-6"/>
        </w:rPr>
        <w:t xml:space="preserve"> </w:t>
      </w:r>
      <w:r w:rsidRPr="002C3208">
        <w:rPr>
          <w:spacing w:val="-6"/>
        </w:rPr>
        <w:t xml:space="preserve">(отпуск, командировка, болезнь и т.д.) его обязанности </w:t>
      </w:r>
      <w:r>
        <w:rPr>
          <w:spacing w:val="-6"/>
        </w:rPr>
        <w:t xml:space="preserve">может </w:t>
      </w:r>
      <w:r w:rsidRPr="002C3208">
        <w:rPr>
          <w:spacing w:val="-6"/>
        </w:rPr>
        <w:t>исполня</w:t>
      </w:r>
      <w:r>
        <w:rPr>
          <w:spacing w:val="-6"/>
        </w:rPr>
        <w:t xml:space="preserve">ть </w:t>
      </w:r>
      <w:r w:rsidRPr="000F5985">
        <w:rPr>
          <w:spacing w:val="-6"/>
        </w:rPr>
        <w:t xml:space="preserve">один из </w:t>
      </w:r>
      <w:r w:rsidR="00341A3F">
        <w:rPr>
          <w:spacing w:val="-6"/>
        </w:rPr>
        <w:t>начальников отделов</w:t>
      </w:r>
      <w:r w:rsidRPr="000F5985">
        <w:rPr>
          <w:spacing w:val="-6"/>
        </w:rPr>
        <w:t xml:space="preserve"> </w:t>
      </w:r>
      <w:r w:rsidR="00341A3F">
        <w:rPr>
          <w:spacing w:val="-6"/>
        </w:rPr>
        <w:t>Центр</w:t>
      </w:r>
      <w:r w:rsidRPr="000F5985">
        <w:rPr>
          <w:spacing w:val="-6"/>
        </w:rPr>
        <w:t xml:space="preserve">а по указанию </w:t>
      </w:r>
      <w:r w:rsidR="00341A3F">
        <w:rPr>
          <w:spacing w:val="-6"/>
        </w:rPr>
        <w:t>проректора по организационным вопросам.</w:t>
      </w:r>
    </w:p>
    <w:p w:rsidR="00A15A7E" w:rsidRDefault="00A15A7E" w:rsidP="00A15A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15A7E" w:rsidRPr="00C16E4E" w:rsidRDefault="00C57973" w:rsidP="00A15A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A15A7E" w:rsidRPr="00C16E4E">
        <w:rPr>
          <w:rFonts w:ascii="Times New Roman" w:hAnsi="Times New Roman"/>
          <w:b/>
          <w:sz w:val="28"/>
          <w:szCs w:val="28"/>
        </w:rPr>
        <w:t>. ОТВЕТСТВЕННОСТЬ</w:t>
      </w:r>
    </w:p>
    <w:p w:rsidR="00A15A7E" w:rsidRDefault="00A15A7E" w:rsidP="00A15A7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</w:t>
      </w:r>
      <w:r w:rsidR="00742F3C">
        <w:rPr>
          <w:rFonts w:ascii="Times New Roman" w:hAnsi="Times New Roman"/>
          <w:sz w:val="28"/>
          <w:szCs w:val="28"/>
        </w:rPr>
        <w:t>Директор</w:t>
      </w:r>
      <w:r>
        <w:rPr>
          <w:rFonts w:ascii="Times New Roman" w:hAnsi="Times New Roman"/>
          <w:sz w:val="28"/>
          <w:szCs w:val="28"/>
        </w:rPr>
        <w:t xml:space="preserve"> </w:t>
      </w:r>
      <w:r w:rsidR="00341A3F">
        <w:rPr>
          <w:rFonts w:ascii="Times New Roman" w:hAnsi="Times New Roman"/>
          <w:sz w:val="28"/>
          <w:szCs w:val="28"/>
        </w:rPr>
        <w:t>Центр</w:t>
      </w:r>
      <w:r w:rsidR="00C3383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и его работники несут ответственность: </w:t>
      </w:r>
    </w:p>
    <w:p w:rsidR="00A15A7E" w:rsidRDefault="00A15A7E" w:rsidP="00A15A7E">
      <w:pPr>
        <w:pStyle w:val="aa"/>
        <w:numPr>
          <w:ilvl w:val="2"/>
          <w:numId w:val="45"/>
        </w:numPr>
        <w:tabs>
          <w:tab w:val="left" w:pos="1162"/>
        </w:tabs>
        <w:spacing w:before="0" w:beforeAutospacing="0" w:after="0" w:afterAutospacing="0"/>
        <w:ind w:left="0" w:firstLine="708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З</w:t>
      </w:r>
      <w:r w:rsidRPr="00595DB9">
        <w:rPr>
          <w:spacing w:val="-6"/>
          <w:sz w:val="28"/>
          <w:szCs w:val="28"/>
        </w:rPr>
        <w:t xml:space="preserve">а неисполнение или ненадлежащее исполнение </w:t>
      </w:r>
      <w:r>
        <w:rPr>
          <w:spacing w:val="-6"/>
          <w:sz w:val="28"/>
          <w:szCs w:val="28"/>
        </w:rPr>
        <w:t>своих</w:t>
      </w:r>
      <w:r w:rsidRPr="00595DB9">
        <w:rPr>
          <w:spacing w:val="-6"/>
          <w:sz w:val="28"/>
          <w:szCs w:val="28"/>
        </w:rPr>
        <w:t xml:space="preserve"> должностных обязанностей</w:t>
      </w:r>
      <w:r>
        <w:rPr>
          <w:spacing w:val="-6"/>
          <w:sz w:val="28"/>
          <w:szCs w:val="28"/>
        </w:rPr>
        <w:t>, установленных должностными инструкциями,</w:t>
      </w:r>
      <w:r w:rsidRPr="00D74DBC">
        <w:rPr>
          <w:sz w:val="28"/>
          <w:szCs w:val="28"/>
        </w:rPr>
        <w:t xml:space="preserve"> правил внутреннего распорядка </w:t>
      </w:r>
      <w:r>
        <w:rPr>
          <w:sz w:val="28"/>
          <w:szCs w:val="28"/>
        </w:rPr>
        <w:t xml:space="preserve">и других локальных нормативных правовых актов </w:t>
      </w:r>
      <w:r w:rsidR="00C33831">
        <w:rPr>
          <w:sz w:val="28"/>
          <w:szCs w:val="28"/>
        </w:rPr>
        <w:t>Института</w:t>
      </w:r>
      <w:r w:rsidRPr="00C42998">
        <w:rPr>
          <w:spacing w:val="-6"/>
          <w:sz w:val="28"/>
          <w:szCs w:val="28"/>
        </w:rPr>
        <w:t xml:space="preserve"> </w:t>
      </w:r>
      <w:r w:rsidRPr="00595DB9">
        <w:rPr>
          <w:rStyle w:val="FontStyle18"/>
          <w:sz w:val="28"/>
          <w:szCs w:val="28"/>
        </w:rPr>
        <w:t>в соответствии с действу</w:t>
      </w:r>
      <w:r w:rsidRPr="00595DB9">
        <w:rPr>
          <w:rStyle w:val="FontStyle18"/>
          <w:sz w:val="28"/>
          <w:szCs w:val="28"/>
        </w:rPr>
        <w:t>ю</w:t>
      </w:r>
      <w:r w:rsidRPr="00595DB9">
        <w:rPr>
          <w:rStyle w:val="FontStyle18"/>
          <w:sz w:val="28"/>
          <w:szCs w:val="28"/>
        </w:rPr>
        <w:t>щим законодательством</w:t>
      </w:r>
      <w:r>
        <w:rPr>
          <w:sz w:val="28"/>
          <w:szCs w:val="28"/>
        </w:rPr>
        <w:t>.</w:t>
      </w:r>
    </w:p>
    <w:p w:rsidR="00A15A7E" w:rsidRPr="002A01D9" w:rsidRDefault="00A15A7E" w:rsidP="00A15A7E">
      <w:pPr>
        <w:pStyle w:val="aa"/>
        <w:numPr>
          <w:ilvl w:val="2"/>
          <w:numId w:val="45"/>
        </w:numPr>
        <w:tabs>
          <w:tab w:val="left" w:pos="1162"/>
        </w:tabs>
        <w:spacing w:before="0" w:beforeAutospacing="0" w:after="0" w:afterAutospacing="0"/>
        <w:ind w:left="0" w:firstLine="708"/>
        <w:jc w:val="both"/>
        <w:rPr>
          <w:sz w:val="28"/>
          <w:szCs w:val="28"/>
        </w:rPr>
      </w:pPr>
      <w:r w:rsidRPr="00791E52">
        <w:rPr>
          <w:spacing w:val="-6"/>
          <w:sz w:val="28"/>
          <w:szCs w:val="28"/>
        </w:rPr>
        <w:t>За</w:t>
      </w:r>
      <w:r>
        <w:rPr>
          <w:sz w:val="28"/>
          <w:szCs w:val="28"/>
        </w:rPr>
        <w:t xml:space="preserve"> д</w:t>
      </w:r>
      <w:r w:rsidRPr="002A01D9">
        <w:rPr>
          <w:sz w:val="28"/>
          <w:szCs w:val="28"/>
        </w:rPr>
        <w:t>остоверность подготавливаемых документов</w:t>
      </w:r>
      <w:r>
        <w:rPr>
          <w:sz w:val="28"/>
          <w:szCs w:val="28"/>
        </w:rPr>
        <w:t xml:space="preserve"> и информации, сохранность </w:t>
      </w:r>
      <w:r w:rsidRPr="002A01D9">
        <w:rPr>
          <w:sz w:val="28"/>
          <w:szCs w:val="28"/>
        </w:rPr>
        <w:t>техники и оборудования</w:t>
      </w:r>
      <w:r>
        <w:rPr>
          <w:sz w:val="28"/>
          <w:szCs w:val="28"/>
        </w:rPr>
        <w:t xml:space="preserve">, находящихся в пользовании у работников </w:t>
      </w:r>
      <w:r w:rsidR="00341A3F">
        <w:rPr>
          <w:sz w:val="28"/>
          <w:szCs w:val="28"/>
        </w:rPr>
        <w:t>Центр</w:t>
      </w:r>
      <w:r w:rsidRPr="002A01D9">
        <w:rPr>
          <w:sz w:val="28"/>
          <w:szCs w:val="28"/>
        </w:rPr>
        <w:t>а.</w:t>
      </w:r>
    </w:p>
    <w:p w:rsidR="00A15A7E" w:rsidRDefault="00A15A7E" w:rsidP="00A15A7E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15A7E" w:rsidRPr="00C16E4E" w:rsidRDefault="00C57973" w:rsidP="00A15A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A15A7E" w:rsidRPr="00C16E4E">
        <w:rPr>
          <w:rFonts w:ascii="Times New Roman" w:hAnsi="Times New Roman"/>
          <w:b/>
          <w:sz w:val="28"/>
          <w:szCs w:val="28"/>
        </w:rPr>
        <w:t>. ВЗАИМОДЕЙСТВИЕ С ДРУГИМИ ПОДРАЗДЕЛЕНИЯМИ</w:t>
      </w:r>
    </w:p>
    <w:p w:rsidR="00A15A7E" w:rsidRPr="00C41F95" w:rsidRDefault="00341A3F" w:rsidP="00A15A7E">
      <w:pPr>
        <w:pStyle w:val="aa"/>
        <w:numPr>
          <w:ilvl w:val="1"/>
          <w:numId w:val="46"/>
        </w:numPr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Центр</w:t>
      </w:r>
      <w:r w:rsidR="00A15A7E" w:rsidRPr="00C41F95">
        <w:rPr>
          <w:sz w:val="28"/>
          <w:szCs w:val="28"/>
        </w:rPr>
        <w:t xml:space="preserve"> предоставляет структурным подразделениям </w:t>
      </w:r>
      <w:r w:rsidR="00C33831">
        <w:rPr>
          <w:sz w:val="28"/>
          <w:szCs w:val="28"/>
        </w:rPr>
        <w:t>Института</w:t>
      </w:r>
      <w:r w:rsidR="00A15A7E" w:rsidRPr="00C41F95">
        <w:rPr>
          <w:sz w:val="28"/>
          <w:szCs w:val="28"/>
        </w:rPr>
        <w:t>:</w:t>
      </w:r>
    </w:p>
    <w:p w:rsidR="00A15A7E" w:rsidRDefault="00A15A7E" w:rsidP="00A15A7E">
      <w:pPr>
        <w:pStyle w:val="aa"/>
        <w:numPr>
          <w:ilvl w:val="2"/>
          <w:numId w:val="46"/>
        </w:numPr>
        <w:tabs>
          <w:tab w:val="left" w:pos="116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Статистические данные для публикации в сводных отчетах, статистических сборниках и методических рекомендациях, подготавливаемых </w:t>
      </w:r>
      <w:r w:rsidR="00C33831">
        <w:rPr>
          <w:sz w:val="28"/>
          <w:szCs w:val="28"/>
        </w:rPr>
        <w:t>Институтом</w:t>
      </w:r>
      <w:r>
        <w:rPr>
          <w:sz w:val="28"/>
          <w:szCs w:val="28"/>
        </w:rPr>
        <w:t xml:space="preserve">. </w:t>
      </w:r>
    </w:p>
    <w:p w:rsidR="00A15A7E" w:rsidRDefault="00A15A7E" w:rsidP="00A15A7E">
      <w:pPr>
        <w:pStyle w:val="aa"/>
        <w:numPr>
          <w:ilvl w:val="2"/>
          <w:numId w:val="46"/>
        </w:numPr>
        <w:tabs>
          <w:tab w:val="left" w:pos="116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Методическую помощь в использовании статистических данных для анализа состояния образовательного комплекса Ростовской области и перспектив его развития. </w:t>
      </w:r>
    </w:p>
    <w:p w:rsidR="00A15A7E" w:rsidRPr="00B067B2" w:rsidRDefault="00A15A7E" w:rsidP="00A15A7E">
      <w:pPr>
        <w:pStyle w:val="aa"/>
        <w:tabs>
          <w:tab w:val="left" w:pos="1162"/>
        </w:tabs>
        <w:spacing w:before="0" w:beforeAutospacing="0" w:after="0" w:afterAutospacing="0"/>
        <w:ind w:left="709"/>
        <w:jc w:val="both"/>
        <w:rPr>
          <w:sz w:val="8"/>
          <w:szCs w:val="8"/>
        </w:rPr>
      </w:pPr>
    </w:p>
    <w:p w:rsidR="00A15A7E" w:rsidRDefault="00A15A7E" w:rsidP="00A15A7E">
      <w:pPr>
        <w:pStyle w:val="aa"/>
        <w:numPr>
          <w:ilvl w:val="1"/>
          <w:numId w:val="46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41A3F">
        <w:rPr>
          <w:sz w:val="28"/>
          <w:szCs w:val="28"/>
        </w:rPr>
        <w:t>Центр</w:t>
      </w:r>
      <w:r w:rsidRPr="00C41F95">
        <w:rPr>
          <w:sz w:val="28"/>
          <w:szCs w:val="28"/>
        </w:rPr>
        <w:t xml:space="preserve"> получает от ст</w:t>
      </w:r>
      <w:r>
        <w:rPr>
          <w:sz w:val="28"/>
          <w:szCs w:val="28"/>
        </w:rPr>
        <w:t xml:space="preserve">руктурных подразделений </w:t>
      </w:r>
      <w:r w:rsidR="00C33831">
        <w:rPr>
          <w:sz w:val="28"/>
          <w:szCs w:val="28"/>
        </w:rPr>
        <w:t>Института</w:t>
      </w:r>
      <w:r>
        <w:rPr>
          <w:sz w:val="28"/>
          <w:szCs w:val="28"/>
        </w:rPr>
        <w:t>:</w:t>
      </w:r>
    </w:p>
    <w:p w:rsidR="00A15A7E" w:rsidRDefault="00A15A7E" w:rsidP="00A15A7E">
      <w:pPr>
        <w:pStyle w:val="aa"/>
        <w:numPr>
          <w:ilvl w:val="2"/>
          <w:numId w:val="46"/>
        </w:numPr>
        <w:tabs>
          <w:tab w:val="left" w:pos="116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41F95">
        <w:rPr>
          <w:sz w:val="28"/>
          <w:szCs w:val="28"/>
        </w:rPr>
        <w:t xml:space="preserve">Предложения </w:t>
      </w:r>
      <w:r>
        <w:rPr>
          <w:sz w:val="28"/>
          <w:szCs w:val="28"/>
        </w:rPr>
        <w:t>по использованию новых механизмов и технологий при проведении сбора статистических данных, а также анализа их результатов.</w:t>
      </w:r>
    </w:p>
    <w:p w:rsidR="00A15A7E" w:rsidRPr="003949D4" w:rsidRDefault="00A15A7E" w:rsidP="00A15A7E">
      <w:pPr>
        <w:pStyle w:val="aa"/>
        <w:numPr>
          <w:ilvl w:val="2"/>
          <w:numId w:val="46"/>
        </w:numPr>
        <w:tabs>
          <w:tab w:val="left" w:pos="116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49D4">
        <w:rPr>
          <w:sz w:val="28"/>
          <w:szCs w:val="28"/>
        </w:rPr>
        <w:t>Запросы результатов с</w:t>
      </w:r>
      <w:r>
        <w:rPr>
          <w:sz w:val="28"/>
          <w:szCs w:val="28"/>
        </w:rPr>
        <w:t>б</w:t>
      </w:r>
      <w:r w:rsidRPr="003949D4">
        <w:rPr>
          <w:sz w:val="28"/>
          <w:szCs w:val="28"/>
        </w:rPr>
        <w:t>о</w:t>
      </w:r>
      <w:r>
        <w:rPr>
          <w:sz w:val="28"/>
          <w:szCs w:val="28"/>
        </w:rPr>
        <w:t>р</w:t>
      </w:r>
      <w:r w:rsidRPr="003949D4">
        <w:rPr>
          <w:sz w:val="28"/>
          <w:szCs w:val="28"/>
        </w:rPr>
        <w:t>а статистических данных.</w:t>
      </w:r>
    </w:p>
    <w:p w:rsidR="00A15A7E" w:rsidRDefault="00A15A7E" w:rsidP="00A15A7E">
      <w:pPr>
        <w:pStyle w:val="aa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15A7E" w:rsidRPr="00C16E4E" w:rsidRDefault="00C57973" w:rsidP="00A15A7E">
      <w:pPr>
        <w:pStyle w:val="aa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A15A7E" w:rsidRPr="00C16E4E">
        <w:rPr>
          <w:b/>
          <w:sz w:val="28"/>
          <w:szCs w:val="28"/>
        </w:rPr>
        <w:t>. ЗАКЛЮЧЕНИЕ</w:t>
      </w:r>
    </w:p>
    <w:p w:rsidR="00155749" w:rsidRPr="0043495C" w:rsidRDefault="00155749" w:rsidP="00155749">
      <w:pPr>
        <w:pStyle w:val="aa"/>
        <w:numPr>
          <w:ilvl w:val="1"/>
          <w:numId w:val="47"/>
        </w:numPr>
        <w:tabs>
          <w:tab w:val="left" w:pos="119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3495C">
        <w:rPr>
          <w:sz w:val="28"/>
          <w:szCs w:val="28"/>
        </w:rPr>
        <w:t>Настоящее положение разработано в соответствии с действующ</w:t>
      </w:r>
      <w:r>
        <w:rPr>
          <w:sz w:val="28"/>
          <w:szCs w:val="28"/>
        </w:rPr>
        <w:t>им</w:t>
      </w:r>
      <w:r w:rsidRPr="0043495C">
        <w:rPr>
          <w:sz w:val="28"/>
          <w:szCs w:val="28"/>
        </w:rPr>
        <w:t xml:space="preserve"> штатным расписанием </w:t>
      </w:r>
      <w:r>
        <w:rPr>
          <w:sz w:val="28"/>
          <w:szCs w:val="28"/>
        </w:rPr>
        <w:t xml:space="preserve">и Уставом </w:t>
      </w:r>
      <w:r w:rsidR="00C33831">
        <w:rPr>
          <w:sz w:val="28"/>
          <w:szCs w:val="28"/>
        </w:rPr>
        <w:t>Института</w:t>
      </w:r>
      <w:r w:rsidRPr="0043495C">
        <w:rPr>
          <w:sz w:val="28"/>
          <w:szCs w:val="28"/>
        </w:rPr>
        <w:t>.</w:t>
      </w:r>
    </w:p>
    <w:p w:rsidR="00A15A7E" w:rsidRDefault="00A15A7E" w:rsidP="00A15A7E">
      <w:pPr>
        <w:pStyle w:val="aa"/>
        <w:numPr>
          <w:ilvl w:val="1"/>
          <w:numId w:val="47"/>
        </w:numPr>
        <w:tabs>
          <w:tab w:val="left" w:pos="119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C41F95">
        <w:rPr>
          <w:sz w:val="28"/>
          <w:szCs w:val="28"/>
        </w:rPr>
        <w:t xml:space="preserve">раво вносить предложения </w:t>
      </w:r>
      <w:r>
        <w:rPr>
          <w:sz w:val="28"/>
          <w:szCs w:val="28"/>
        </w:rPr>
        <w:t xml:space="preserve">по изменению настоящего Положения кроме </w:t>
      </w:r>
      <w:r w:rsidR="00742F3C">
        <w:rPr>
          <w:sz w:val="28"/>
          <w:szCs w:val="28"/>
        </w:rPr>
        <w:t>директора</w:t>
      </w:r>
      <w:r>
        <w:rPr>
          <w:sz w:val="28"/>
          <w:szCs w:val="28"/>
        </w:rPr>
        <w:t xml:space="preserve"> </w:t>
      </w:r>
      <w:r w:rsidR="00341A3F">
        <w:rPr>
          <w:sz w:val="28"/>
          <w:szCs w:val="28"/>
        </w:rPr>
        <w:t>Центр</w:t>
      </w:r>
      <w:r w:rsidR="00C33831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C41F95">
        <w:rPr>
          <w:sz w:val="28"/>
          <w:szCs w:val="28"/>
        </w:rPr>
        <w:t>име</w:t>
      </w:r>
      <w:r w:rsidR="00742F3C">
        <w:rPr>
          <w:sz w:val="28"/>
          <w:szCs w:val="28"/>
        </w:rPr>
        <w:t>ет</w:t>
      </w:r>
      <w:r w:rsidRPr="00C41F95">
        <w:rPr>
          <w:sz w:val="28"/>
          <w:szCs w:val="28"/>
        </w:rPr>
        <w:t xml:space="preserve"> </w:t>
      </w:r>
      <w:r w:rsidR="00C33831">
        <w:rPr>
          <w:sz w:val="28"/>
          <w:szCs w:val="28"/>
        </w:rPr>
        <w:t>проректор</w:t>
      </w:r>
      <w:r w:rsidR="00742F3C">
        <w:rPr>
          <w:sz w:val="28"/>
          <w:szCs w:val="28"/>
        </w:rPr>
        <w:t xml:space="preserve"> по организационным вопросам</w:t>
      </w:r>
      <w:r>
        <w:rPr>
          <w:sz w:val="28"/>
          <w:szCs w:val="28"/>
        </w:rPr>
        <w:t xml:space="preserve"> </w:t>
      </w:r>
      <w:r w:rsidR="00C33831">
        <w:rPr>
          <w:sz w:val="28"/>
          <w:szCs w:val="28"/>
        </w:rPr>
        <w:t>Института</w:t>
      </w:r>
      <w:r w:rsidRPr="00C41F95">
        <w:rPr>
          <w:sz w:val="28"/>
          <w:szCs w:val="28"/>
        </w:rPr>
        <w:t>.</w:t>
      </w:r>
    </w:p>
    <w:p w:rsidR="00A15A7E" w:rsidRPr="00C41F95" w:rsidRDefault="00A15A7E" w:rsidP="00A15A7E">
      <w:pPr>
        <w:pStyle w:val="aa"/>
        <w:numPr>
          <w:ilvl w:val="1"/>
          <w:numId w:val="47"/>
        </w:numPr>
        <w:tabs>
          <w:tab w:val="left" w:pos="119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41F95">
        <w:rPr>
          <w:sz w:val="28"/>
          <w:szCs w:val="28"/>
        </w:rPr>
        <w:t>Сроком введения в действие настоящего Положения счита</w:t>
      </w:r>
      <w:r>
        <w:rPr>
          <w:sz w:val="28"/>
          <w:szCs w:val="28"/>
        </w:rPr>
        <w:t>ется</w:t>
      </w:r>
      <w:r w:rsidRPr="00C41F95">
        <w:rPr>
          <w:sz w:val="28"/>
          <w:szCs w:val="28"/>
        </w:rPr>
        <w:t xml:space="preserve"> дат</w:t>
      </w:r>
      <w:r>
        <w:rPr>
          <w:sz w:val="28"/>
          <w:szCs w:val="28"/>
        </w:rPr>
        <w:t>а</w:t>
      </w:r>
      <w:r w:rsidRPr="00C41F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его </w:t>
      </w:r>
      <w:r w:rsidRPr="00C41F95">
        <w:rPr>
          <w:sz w:val="28"/>
          <w:szCs w:val="28"/>
        </w:rPr>
        <w:t xml:space="preserve">утверждения </w:t>
      </w:r>
      <w:r w:rsidR="00C33831">
        <w:rPr>
          <w:sz w:val="28"/>
          <w:szCs w:val="28"/>
        </w:rPr>
        <w:t>ректором Института</w:t>
      </w:r>
      <w:r w:rsidRPr="00C41F95">
        <w:rPr>
          <w:sz w:val="28"/>
          <w:szCs w:val="28"/>
        </w:rPr>
        <w:t>.</w:t>
      </w:r>
    </w:p>
    <w:p w:rsidR="00A15A7E" w:rsidRDefault="00A15A7E" w:rsidP="00A15A7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EA4860" w:rsidRDefault="00EA4860" w:rsidP="00A15A7E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A15A7E" w:rsidRDefault="00A15A7E" w:rsidP="00A15A7E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EA4860" w:rsidRDefault="00EA4860" w:rsidP="00A15A7E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CC2A43" w:rsidRPr="004A5810" w:rsidRDefault="00CC2A43" w:rsidP="00A15A7E">
      <w:pPr>
        <w:pStyle w:val="aa"/>
        <w:spacing w:before="0" w:beforeAutospacing="0" w:after="0" w:afterAutospacing="0"/>
        <w:ind w:firstLine="709"/>
        <w:jc w:val="center"/>
        <w:rPr>
          <w:rStyle w:val="FontStyle28"/>
          <w:sz w:val="28"/>
          <w:szCs w:val="28"/>
        </w:rPr>
      </w:pPr>
    </w:p>
    <w:sectPr w:rsidR="00CC2A43" w:rsidRPr="004A5810" w:rsidSect="00985A28">
      <w:footerReference w:type="default" r:id="rId8"/>
      <w:pgSz w:w="11906" w:h="16838"/>
      <w:pgMar w:top="1440" w:right="1080" w:bottom="1440" w:left="1080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0FF" w:rsidRDefault="008A60FF" w:rsidP="00B85497">
      <w:pPr>
        <w:spacing w:after="0" w:line="240" w:lineRule="auto"/>
      </w:pPr>
      <w:r>
        <w:separator/>
      </w:r>
    </w:p>
  </w:endnote>
  <w:endnote w:type="continuationSeparator" w:id="0">
    <w:p w:rsidR="008A60FF" w:rsidRDefault="008A60FF" w:rsidP="00B85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860" w:rsidRDefault="00EA4860">
    <w:pPr>
      <w:pStyle w:val="a8"/>
      <w:jc w:val="right"/>
    </w:pPr>
    <w:fldSimple w:instr="PAGE   \* MERGEFORMAT">
      <w:r w:rsidR="00D16ADC">
        <w:rPr>
          <w:noProof/>
        </w:rPr>
        <w:t>1</w:t>
      </w:r>
    </w:fldSimple>
  </w:p>
  <w:p w:rsidR="00715268" w:rsidRDefault="0071526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0FF" w:rsidRDefault="008A60FF" w:rsidP="00B85497">
      <w:pPr>
        <w:spacing w:after="0" w:line="240" w:lineRule="auto"/>
      </w:pPr>
      <w:r>
        <w:separator/>
      </w:r>
    </w:p>
  </w:footnote>
  <w:footnote w:type="continuationSeparator" w:id="0">
    <w:p w:rsidR="008A60FF" w:rsidRDefault="008A60FF" w:rsidP="00B854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CB88C96"/>
    <w:lvl w:ilvl="0">
      <w:numFmt w:val="bullet"/>
      <w:lvlText w:val="*"/>
      <w:lvlJc w:val="left"/>
    </w:lvl>
  </w:abstractNum>
  <w:abstractNum w:abstractNumId="1">
    <w:nsid w:val="05E01F2A"/>
    <w:multiLevelType w:val="multilevel"/>
    <w:tmpl w:val="7A802378"/>
    <w:lvl w:ilvl="0">
      <w:start w:val="2"/>
      <w:numFmt w:val="decimal"/>
      <w:lvlText w:val="%1."/>
      <w:lvlJc w:val="left"/>
      <w:pPr>
        <w:ind w:left="675" w:hanging="675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ind w:left="675" w:hanging="675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sz w:val="28"/>
      </w:rPr>
    </w:lvl>
  </w:abstractNum>
  <w:abstractNum w:abstractNumId="2">
    <w:nsid w:val="05EE3879"/>
    <w:multiLevelType w:val="singleLevel"/>
    <w:tmpl w:val="6DD61364"/>
    <w:lvl w:ilvl="0">
      <w:start w:val="2"/>
      <w:numFmt w:val="decimal"/>
      <w:lvlText w:val="2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3">
    <w:nsid w:val="073815A1"/>
    <w:multiLevelType w:val="multilevel"/>
    <w:tmpl w:val="CE44BD3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32" w:hanging="2160"/>
      </w:pPr>
      <w:rPr>
        <w:rFonts w:hint="default"/>
      </w:rPr>
    </w:lvl>
  </w:abstractNum>
  <w:abstractNum w:abstractNumId="4">
    <w:nsid w:val="09D55969"/>
    <w:multiLevelType w:val="multilevel"/>
    <w:tmpl w:val="A33CA1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101E0565"/>
    <w:multiLevelType w:val="singleLevel"/>
    <w:tmpl w:val="56F0A314"/>
    <w:lvl w:ilvl="0">
      <w:start w:val="10"/>
      <w:numFmt w:val="decimal"/>
      <w:lvlText w:val="3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6">
    <w:nsid w:val="1130177B"/>
    <w:multiLevelType w:val="hybridMultilevel"/>
    <w:tmpl w:val="66D444B6"/>
    <w:lvl w:ilvl="0" w:tplc="6D2E1348">
      <w:start w:val="1"/>
      <w:numFmt w:val="decimal"/>
      <w:lvlText w:val="%1."/>
      <w:lvlJc w:val="left"/>
      <w:pPr>
        <w:ind w:left="11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7">
    <w:nsid w:val="14EC5FD1"/>
    <w:multiLevelType w:val="hybridMultilevel"/>
    <w:tmpl w:val="1A826B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6AB5A60"/>
    <w:multiLevelType w:val="multilevel"/>
    <w:tmpl w:val="D22A27E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32" w:hanging="2160"/>
      </w:pPr>
      <w:rPr>
        <w:rFonts w:hint="default"/>
      </w:rPr>
    </w:lvl>
  </w:abstractNum>
  <w:abstractNum w:abstractNumId="9">
    <w:nsid w:val="18761B3E"/>
    <w:multiLevelType w:val="singleLevel"/>
    <w:tmpl w:val="A882EDDC"/>
    <w:lvl w:ilvl="0">
      <w:start w:val="15"/>
      <w:numFmt w:val="decimal"/>
      <w:lvlText w:val="3.2.%1."/>
      <w:legacy w:legacy="1" w:legacySpace="0" w:legacyIndent="1042"/>
      <w:lvlJc w:val="left"/>
      <w:rPr>
        <w:rFonts w:ascii="Times New Roman" w:hAnsi="Times New Roman" w:cs="Times New Roman" w:hint="default"/>
      </w:rPr>
    </w:lvl>
  </w:abstractNum>
  <w:abstractNum w:abstractNumId="10">
    <w:nsid w:val="19562DE5"/>
    <w:multiLevelType w:val="singleLevel"/>
    <w:tmpl w:val="B66E2DBE"/>
    <w:lvl w:ilvl="0">
      <w:start w:val="10"/>
      <w:numFmt w:val="decimal"/>
      <w:lvlText w:val="3.2.%1."/>
      <w:legacy w:legacy="1" w:legacySpace="0" w:legacyIndent="879"/>
      <w:lvlJc w:val="left"/>
      <w:rPr>
        <w:rFonts w:ascii="Times New Roman" w:hAnsi="Times New Roman" w:cs="Times New Roman" w:hint="default"/>
      </w:rPr>
    </w:lvl>
  </w:abstractNum>
  <w:abstractNum w:abstractNumId="11">
    <w:nsid w:val="19C12805"/>
    <w:multiLevelType w:val="multilevel"/>
    <w:tmpl w:val="DEE45F3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07D2419"/>
    <w:multiLevelType w:val="hybridMultilevel"/>
    <w:tmpl w:val="4E78C6D8"/>
    <w:lvl w:ilvl="0" w:tplc="18D06CF4">
      <w:start w:val="1"/>
      <w:numFmt w:val="decimal"/>
      <w:lvlText w:val="2.%1."/>
      <w:lvlJc w:val="left"/>
      <w:pPr>
        <w:ind w:left="567" w:firstLine="284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B143E7"/>
    <w:multiLevelType w:val="hybridMultilevel"/>
    <w:tmpl w:val="72E07E82"/>
    <w:lvl w:ilvl="0" w:tplc="0D86237A">
      <w:start w:val="2"/>
      <w:numFmt w:val="decimal"/>
      <w:lvlText w:val="3.%1."/>
      <w:lvlJc w:val="left"/>
      <w:pPr>
        <w:ind w:left="144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5" w:hanging="360"/>
      </w:pPr>
    </w:lvl>
    <w:lvl w:ilvl="2" w:tplc="0419001B" w:tentative="1">
      <w:start w:val="1"/>
      <w:numFmt w:val="lowerRoman"/>
      <w:lvlText w:val="%3."/>
      <w:lvlJc w:val="right"/>
      <w:pPr>
        <w:ind w:left="2885" w:hanging="180"/>
      </w:pPr>
    </w:lvl>
    <w:lvl w:ilvl="3" w:tplc="0419000F" w:tentative="1">
      <w:start w:val="1"/>
      <w:numFmt w:val="decimal"/>
      <w:lvlText w:val="%4."/>
      <w:lvlJc w:val="left"/>
      <w:pPr>
        <w:ind w:left="3605" w:hanging="360"/>
      </w:pPr>
    </w:lvl>
    <w:lvl w:ilvl="4" w:tplc="04190019" w:tentative="1">
      <w:start w:val="1"/>
      <w:numFmt w:val="lowerLetter"/>
      <w:lvlText w:val="%5."/>
      <w:lvlJc w:val="left"/>
      <w:pPr>
        <w:ind w:left="4325" w:hanging="360"/>
      </w:pPr>
    </w:lvl>
    <w:lvl w:ilvl="5" w:tplc="0419001B" w:tentative="1">
      <w:start w:val="1"/>
      <w:numFmt w:val="lowerRoman"/>
      <w:lvlText w:val="%6."/>
      <w:lvlJc w:val="right"/>
      <w:pPr>
        <w:ind w:left="5045" w:hanging="180"/>
      </w:pPr>
    </w:lvl>
    <w:lvl w:ilvl="6" w:tplc="0419000F" w:tentative="1">
      <w:start w:val="1"/>
      <w:numFmt w:val="decimal"/>
      <w:lvlText w:val="%7."/>
      <w:lvlJc w:val="left"/>
      <w:pPr>
        <w:ind w:left="5765" w:hanging="360"/>
      </w:pPr>
    </w:lvl>
    <w:lvl w:ilvl="7" w:tplc="04190019" w:tentative="1">
      <w:start w:val="1"/>
      <w:numFmt w:val="lowerLetter"/>
      <w:lvlText w:val="%8."/>
      <w:lvlJc w:val="left"/>
      <w:pPr>
        <w:ind w:left="6485" w:hanging="360"/>
      </w:pPr>
    </w:lvl>
    <w:lvl w:ilvl="8" w:tplc="0419001B" w:tentative="1">
      <w:start w:val="1"/>
      <w:numFmt w:val="lowerRoman"/>
      <w:lvlText w:val="%9."/>
      <w:lvlJc w:val="right"/>
      <w:pPr>
        <w:ind w:left="7205" w:hanging="180"/>
      </w:pPr>
    </w:lvl>
  </w:abstractNum>
  <w:abstractNum w:abstractNumId="14">
    <w:nsid w:val="24213403"/>
    <w:multiLevelType w:val="singleLevel"/>
    <w:tmpl w:val="4F2A7B42"/>
    <w:lvl w:ilvl="0">
      <w:start w:val="6"/>
      <w:numFmt w:val="decimal"/>
      <w:lvlText w:val="2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5">
    <w:nsid w:val="28F9120B"/>
    <w:multiLevelType w:val="multilevel"/>
    <w:tmpl w:val="D95C33F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2160"/>
      </w:pPr>
      <w:rPr>
        <w:rFonts w:hint="default"/>
      </w:rPr>
    </w:lvl>
  </w:abstractNum>
  <w:abstractNum w:abstractNumId="16">
    <w:nsid w:val="2A23347A"/>
    <w:multiLevelType w:val="singleLevel"/>
    <w:tmpl w:val="E8440B10"/>
    <w:lvl w:ilvl="0">
      <w:start w:val="1"/>
      <w:numFmt w:val="decimal"/>
      <w:lvlText w:val="1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7">
    <w:nsid w:val="2E6B0B87"/>
    <w:multiLevelType w:val="multilevel"/>
    <w:tmpl w:val="B6AEB7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8">
    <w:nsid w:val="2EC16237"/>
    <w:multiLevelType w:val="hybridMultilevel"/>
    <w:tmpl w:val="608C58AE"/>
    <w:lvl w:ilvl="0" w:tplc="576C3226">
      <w:start w:val="1"/>
      <w:numFmt w:val="decimal"/>
      <w:lvlText w:val="3.%1."/>
      <w:lvlJc w:val="left"/>
      <w:pPr>
        <w:ind w:left="142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6D7E5F"/>
    <w:multiLevelType w:val="multilevel"/>
    <w:tmpl w:val="A7A4DA32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3F002A50"/>
    <w:multiLevelType w:val="singleLevel"/>
    <w:tmpl w:val="DEBA4422"/>
    <w:lvl w:ilvl="0">
      <w:start w:val="5"/>
      <w:numFmt w:val="decimal"/>
      <w:lvlText w:val="3.1.%1."/>
      <w:legacy w:legacy="1" w:legacySpace="0" w:legacyIndent="730"/>
      <w:lvlJc w:val="left"/>
      <w:rPr>
        <w:rFonts w:ascii="Times New Roman" w:hAnsi="Times New Roman" w:cs="Times New Roman" w:hint="default"/>
      </w:rPr>
    </w:lvl>
  </w:abstractNum>
  <w:abstractNum w:abstractNumId="21">
    <w:nsid w:val="431010EA"/>
    <w:multiLevelType w:val="multilevel"/>
    <w:tmpl w:val="F2F8C8D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>
    <w:nsid w:val="43AD7DC9"/>
    <w:multiLevelType w:val="hybridMultilevel"/>
    <w:tmpl w:val="AD80A904"/>
    <w:lvl w:ilvl="0" w:tplc="44E465D2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A04BC1"/>
    <w:multiLevelType w:val="multilevel"/>
    <w:tmpl w:val="C096B2BE"/>
    <w:lvl w:ilvl="0">
      <w:start w:val="2"/>
      <w:numFmt w:val="decimal"/>
      <w:lvlText w:val="%1.0."/>
      <w:lvlJc w:val="left"/>
      <w:pPr>
        <w:ind w:left="1435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39" w:hanging="2160"/>
      </w:pPr>
      <w:rPr>
        <w:rFonts w:hint="default"/>
      </w:rPr>
    </w:lvl>
  </w:abstractNum>
  <w:abstractNum w:abstractNumId="24">
    <w:nsid w:val="55183DD2"/>
    <w:multiLevelType w:val="hybridMultilevel"/>
    <w:tmpl w:val="BFE06FA2"/>
    <w:lvl w:ilvl="0" w:tplc="0D86237A">
      <w:start w:val="2"/>
      <w:numFmt w:val="decimal"/>
      <w:lvlText w:val="3.%1."/>
      <w:lvlJc w:val="left"/>
      <w:pPr>
        <w:ind w:left="142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5">
    <w:nsid w:val="584F0523"/>
    <w:multiLevelType w:val="multilevel"/>
    <w:tmpl w:val="8068A79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5E221B29"/>
    <w:multiLevelType w:val="hybridMultilevel"/>
    <w:tmpl w:val="608C58AE"/>
    <w:lvl w:ilvl="0" w:tplc="576C3226">
      <w:start w:val="1"/>
      <w:numFmt w:val="decimal"/>
      <w:lvlText w:val="3.%1."/>
      <w:lvlJc w:val="left"/>
      <w:pPr>
        <w:ind w:left="142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552888"/>
    <w:multiLevelType w:val="multilevel"/>
    <w:tmpl w:val="536817E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>
    <w:nsid w:val="5EC31AC9"/>
    <w:multiLevelType w:val="multilevel"/>
    <w:tmpl w:val="79C6407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9">
    <w:nsid w:val="65621BD3"/>
    <w:multiLevelType w:val="multilevel"/>
    <w:tmpl w:val="6456BFCC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0">
    <w:nsid w:val="65E379F3"/>
    <w:multiLevelType w:val="singleLevel"/>
    <w:tmpl w:val="6BDEAA34"/>
    <w:lvl w:ilvl="0">
      <w:start w:val="6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31">
    <w:nsid w:val="69355A33"/>
    <w:multiLevelType w:val="multilevel"/>
    <w:tmpl w:val="52700EF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>
    <w:nsid w:val="6AD12FB2"/>
    <w:multiLevelType w:val="singleLevel"/>
    <w:tmpl w:val="D2CC6B5C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33">
    <w:nsid w:val="6B0914D4"/>
    <w:multiLevelType w:val="singleLevel"/>
    <w:tmpl w:val="8F7286CA"/>
    <w:lvl w:ilvl="0">
      <w:start w:val="1"/>
      <w:numFmt w:val="decimal"/>
      <w:lvlText w:val="3.1.%1."/>
      <w:legacy w:legacy="1" w:legacySpace="0" w:legacyIndent="716"/>
      <w:lvlJc w:val="left"/>
      <w:rPr>
        <w:rFonts w:ascii="Times New Roman" w:hAnsi="Times New Roman" w:cs="Times New Roman" w:hint="default"/>
      </w:rPr>
    </w:lvl>
  </w:abstractNum>
  <w:abstractNum w:abstractNumId="34">
    <w:nsid w:val="733E5A00"/>
    <w:multiLevelType w:val="multilevel"/>
    <w:tmpl w:val="14ECEB10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>
    <w:nsid w:val="782F6B9C"/>
    <w:multiLevelType w:val="multilevel"/>
    <w:tmpl w:val="2142696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7B16541C"/>
    <w:multiLevelType w:val="multilevel"/>
    <w:tmpl w:val="F2F8C8D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7">
    <w:nsid w:val="7BC63CD4"/>
    <w:multiLevelType w:val="multilevel"/>
    <w:tmpl w:val="F2F8C8D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8">
    <w:nsid w:val="7C504E14"/>
    <w:multiLevelType w:val="hybridMultilevel"/>
    <w:tmpl w:val="5720D59E"/>
    <w:lvl w:ilvl="0" w:tplc="0D86237A">
      <w:start w:val="2"/>
      <w:numFmt w:val="decimal"/>
      <w:lvlText w:val="3.%1."/>
      <w:lvlJc w:val="left"/>
      <w:pPr>
        <w:ind w:left="144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5" w:hanging="360"/>
      </w:pPr>
    </w:lvl>
    <w:lvl w:ilvl="2" w:tplc="0419001B" w:tentative="1">
      <w:start w:val="1"/>
      <w:numFmt w:val="lowerRoman"/>
      <w:lvlText w:val="%3."/>
      <w:lvlJc w:val="right"/>
      <w:pPr>
        <w:ind w:left="2885" w:hanging="180"/>
      </w:pPr>
    </w:lvl>
    <w:lvl w:ilvl="3" w:tplc="0419000F" w:tentative="1">
      <w:start w:val="1"/>
      <w:numFmt w:val="decimal"/>
      <w:lvlText w:val="%4."/>
      <w:lvlJc w:val="left"/>
      <w:pPr>
        <w:ind w:left="3605" w:hanging="360"/>
      </w:pPr>
    </w:lvl>
    <w:lvl w:ilvl="4" w:tplc="04190019" w:tentative="1">
      <w:start w:val="1"/>
      <w:numFmt w:val="lowerLetter"/>
      <w:lvlText w:val="%5."/>
      <w:lvlJc w:val="left"/>
      <w:pPr>
        <w:ind w:left="4325" w:hanging="360"/>
      </w:pPr>
    </w:lvl>
    <w:lvl w:ilvl="5" w:tplc="0419001B" w:tentative="1">
      <w:start w:val="1"/>
      <w:numFmt w:val="lowerRoman"/>
      <w:lvlText w:val="%6."/>
      <w:lvlJc w:val="right"/>
      <w:pPr>
        <w:ind w:left="5045" w:hanging="180"/>
      </w:pPr>
    </w:lvl>
    <w:lvl w:ilvl="6" w:tplc="0419000F" w:tentative="1">
      <w:start w:val="1"/>
      <w:numFmt w:val="decimal"/>
      <w:lvlText w:val="%7."/>
      <w:lvlJc w:val="left"/>
      <w:pPr>
        <w:ind w:left="5765" w:hanging="360"/>
      </w:pPr>
    </w:lvl>
    <w:lvl w:ilvl="7" w:tplc="04190019" w:tentative="1">
      <w:start w:val="1"/>
      <w:numFmt w:val="lowerLetter"/>
      <w:lvlText w:val="%8."/>
      <w:lvlJc w:val="left"/>
      <w:pPr>
        <w:ind w:left="6485" w:hanging="360"/>
      </w:pPr>
    </w:lvl>
    <w:lvl w:ilvl="8" w:tplc="0419001B" w:tentative="1">
      <w:start w:val="1"/>
      <w:numFmt w:val="lowerRoman"/>
      <w:lvlText w:val="%9."/>
      <w:lvlJc w:val="right"/>
      <w:pPr>
        <w:ind w:left="7205" w:hanging="180"/>
      </w:pPr>
    </w:lvl>
  </w:abstractNum>
  <w:abstractNum w:abstractNumId="39">
    <w:nsid w:val="7C6D39F7"/>
    <w:multiLevelType w:val="hybridMultilevel"/>
    <w:tmpl w:val="04F68C58"/>
    <w:lvl w:ilvl="0" w:tplc="6DD61364">
      <w:start w:val="2"/>
      <w:numFmt w:val="decimal"/>
      <w:lvlText w:val="2.%1."/>
      <w:lvlJc w:val="left"/>
      <w:pPr>
        <w:ind w:left="143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0">
    <w:nsid w:val="7E77761A"/>
    <w:multiLevelType w:val="singleLevel"/>
    <w:tmpl w:val="0E5A09B6"/>
    <w:lvl w:ilvl="0">
      <w:start w:val="1"/>
      <w:numFmt w:val="decimal"/>
      <w:lvlText w:val="3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num w:numId="1">
    <w:abstractNumId w:val="16"/>
  </w:num>
  <w:num w:numId="2">
    <w:abstractNumId w:val="16"/>
    <w:lvlOverride w:ilvl="0">
      <w:lvl w:ilvl="0">
        <w:start w:val="4"/>
        <w:numFmt w:val="decimal"/>
        <w:lvlText w:val="1.%1."/>
        <w:legacy w:legacy="1" w:legacySpace="0" w:legacyIndent="57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0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3"/>
  </w:num>
  <w:num w:numId="6">
    <w:abstractNumId w:val="20"/>
  </w:num>
  <w:num w:numId="7">
    <w:abstractNumId w:val="10"/>
  </w:num>
  <w:num w:numId="8">
    <w:abstractNumId w:val="9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32"/>
  </w:num>
  <w:num w:numId="12">
    <w:abstractNumId w:val="2"/>
  </w:num>
  <w:num w:numId="13">
    <w:abstractNumId w:val="14"/>
  </w:num>
  <w:num w:numId="14">
    <w:abstractNumId w:val="40"/>
  </w:num>
  <w:num w:numId="15">
    <w:abstractNumId w:val="30"/>
  </w:num>
  <w:num w:numId="16">
    <w:abstractNumId w:val="5"/>
  </w:num>
  <w:num w:numId="17">
    <w:abstractNumId w:val="5"/>
    <w:lvlOverride w:ilvl="0">
      <w:lvl w:ilvl="0">
        <w:start w:val="12"/>
        <w:numFmt w:val="decimal"/>
        <w:lvlText w:val="3.%1."/>
        <w:legacy w:legacy="1" w:legacySpace="0" w:legacyIndent="65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5"/>
    <w:lvlOverride w:ilvl="0">
      <w:lvl w:ilvl="0">
        <w:start w:val="26"/>
        <w:numFmt w:val="decimal"/>
        <w:lvlText w:val="3.%1."/>
        <w:legacy w:legacy="1" w:legacySpace="0" w:legacyIndent="634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6"/>
  </w:num>
  <w:num w:numId="20">
    <w:abstractNumId w:val="39"/>
  </w:num>
  <w:num w:numId="21">
    <w:abstractNumId w:val="3"/>
  </w:num>
  <w:num w:numId="22">
    <w:abstractNumId w:val="23"/>
  </w:num>
  <w:num w:numId="23">
    <w:abstractNumId w:val="8"/>
  </w:num>
  <w:num w:numId="24">
    <w:abstractNumId w:val="35"/>
  </w:num>
  <w:num w:numId="25">
    <w:abstractNumId w:val="15"/>
  </w:num>
  <w:num w:numId="26">
    <w:abstractNumId w:val="38"/>
  </w:num>
  <w:num w:numId="27">
    <w:abstractNumId w:val="24"/>
  </w:num>
  <w:num w:numId="28">
    <w:abstractNumId w:val="18"/>
  </w:num>
  <w:num w:numId="29">
    <w:abstractNumId w:val="13"/>
  </w:num>
  <w:num w:numId="30">
    <w:abstractNumId w:val="12"/>
  </w:num>
  <w:num w:numId="31">
    <w:abstractNumId w:val="22"/>
  </w:num>
  <w:num w:numId="32">
    <w:abstractNumId w:val="4"/>
  </w:num>
  <w:num w:numId="33">
    <w:abstractNumId w:val="26"/>
  </w:num>
  <w:num w:numId="34">
    <w:abstractNumId w:val="17"/>
  </w:num>
  <w:num w:numId="35">
    <w:abstractNumId w:val="11"/>
  </w:num>
  <w:num w:numId="36">
    <w:abstractNumId w:val="25"/>
  </w:num>
  <w:num w:numId="37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</w:num>
  <w:num w:numId="39">
    <w:abstractNumId w:val="34"/>
  </w:num>
  <w:num w:numId="40">
    <w:abstractNumId w:val="19"/>
  </w:num>
  <w:num w:numId="41">
    <w:abstractNumId w:val="28"/>
  </w:num>
  <w:num w:numId="42">
    <w:abstractNumId w:val="36"/>
  </w:num>
  <w:num w:numId="43">
    <w:abstractNumId w:val="21"/>
  </w:num>
  <w:num w:numId="44">
    <w:abstractNumId w:val="29"/>
  </w:num>
  <w:num w:numId="45">
    <w:abstractNumId w:val="37"/>
  </w:num>
  <w:num w:numId="46">
    <w:abstractNumId w:val="31"/>
  </w:num>
  <w:num w:numId="47">
    <w:abstractNumId w:val="27"/>
  </w:num>
  <w:num w:numId="4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D011F"/>
    <w:rsid w:val="000006AA"/>
    <w:rsid w:val="00022A60"/>
    <w:rsid w:val="00027C0C"/>
    <w:rsid w:val="00031C42"/>
    <w:rsid w:val="000352D1"/>
    <w:rsid w:val="00035703"/>
    <w:rsid w:val="00040B4B"/>
    <w:rsid w:val="00047AD4"/>
    <w:rsid w:val="000521E1"/>
    <w:rsid w:val="00052275"/>
    <w:rsid w:val="00056657"/>
    <w:rsid w:val="00065398"/>
    <w:rsid w:val="000748EA"/>
    <w:rsid w:val="000831D6"/>
    <w:rsid w:val="00085BED"/>
    <w:rsid w:val="00090DBB"/>
    <w:rsid w:val="000A43E2"/>
    <w:rsid w:val="000A45B0"/>
    <w:rsid w:val="000B1B14"/>
    <w:rsid w:val="000C22B7"/>
    <w:rsid w:val="000C315C"/>
    <w:rsid w:val="000D4A24"/>
    <w:rsid w:val="000E0ABA"/>
    <w:rsid w:val="000E2546"/>
    <w:rsid w:val="000E399C"/>
    <w:rsid w:val="0010366E"/>
    <w:rsid w:val="001171DB"/>
    <w:rsid w:val="0014523E"/>
    <w:rsid w:val="001453EA"/>
    <w:rsid w:val="00146B49"/>
    <w:rsid w:val="0014797A"/>
    <w:rsid w:val="00150F63"/>
    <w:rsid w:val="00152428"/>
    <w:rsid w:val="00155042"/>
    <w:rsid w:val="00155749"/>
    <w:rsid w:val="001602DE"/>
    <w:rsid w:val="0016787B"/>
    <w:rsid w:val="00182000"/>
    <w:rsid w:val="00182A2B"/>
    <w:rsid w:val="0018413E"/>
    <w:rsid w:val="00187F94"/>
    <w:rsid w:val="0019353F"/>
    <w:rsid w:val="001E30EA"/>
    <w:rsid w:val="001F72C1"/>
    <w:rsid w:val="0021690B"/>
    <w:rsid w:val="00216B47"/>
    <w:rsid w:val="00221F86"/>
    <w:rsid w:val="0024243E"/>
    <w:rsid w:val="002452B5"/>
    <w:rsid w:val="002466D9"/>
    <w:rsid w:val="00260C5E"/>
    <w:rsid w:val="00266120"/>
    <w:rsid w:val="0027111D"/>
    <w:rsid w:val="00271AC3"/>
    <w:rsid w:val="00284F2E"/>
    <w:rsid w:val="00295375"/>
    <w:rsid w:val="002956B6"/>
    <w:rsid w:val="002A7629"/>
    <w:rsid w:val="002A7FF7"/>
    <w:rsid w:val="002B0099"/>
    <w:rsid w:val="002B65CF"/>
    <w:rsid w:val="002C117F"/>
    <w:rsid w:val="002C741C"/>
    <w:rsid w:val="002E3FD3"/>
    <w:rsid w:val="002E4338"/>
    <w:rsid w:val="002E6281"/>
    <w:rsid w:val="002F26FF"/>
    <w:rsid w:val="002F2D8A"/>
    <w:rsid w:val="002F3061"/>
    <w:rsid w:val="002F5E02"/>
    <w:rsid w:val="00312331"/>
    <w:rsid w:val="00313C7A"/>
    <w:rsid w:val="003147A7"/>
    <w:rsid w:val="00323C86"/>
    <w:rsid w:val="00324E35"/>
    <w:rsid w:val="003265BD"/>
    <w:rsid w:val="003315AB"/>
    <w:rsid w:val="00332166"/>
    <w:rsid w:val="00335036"/>
    <w:rsid w:val="00341A3F"/>
    <w:rsid w:val="00342344"/>
    <w:rsid w:val="00346457"/>
    <w:rsid w:val="0035183A"/>
    <w:rsid w:val="00354440"/>
    <w:rsid w:val="00361C14"/>
    <w:rsid w:val="00371D47"/>
    <w:rsid w:val="003720ED"/>
    <w:rsid w:val="003D19E3"/>
    <w:rsid w:val="003D3C67"/>
    <w:rsid w:val="003D477B"/>
    <w:rsid w:val="003E23C9"/>
    <w:rsid w:val="003F4293"/>
    <w:rsid w:val="003F6E5A"/>
    <w:rsid w:val="00407FFD"/>
    <w:rsid w:val="00410A4F"/>
    <w:rsid w:val="00411474"/>
    <w:rsid w:val="00417A0A"/>
    <w:rsid w:val="00434E43"/>
    <w:rsid w:val="00436B5E"/>
    <w:rsid w:val="004436FB"/>
    <w:rsid w:val="00444708"/>
    <w:rsid w:val="0044678E"/>
    <w:rsid w:val="00446865"/>
    <w:rsid w:val="00455D2F"/>
    <w:rsid w:val="004571C1"/>
    <w:rsid w:val="00460638"/>
    <w:rsid w:val="00462D84"/>
    <w:rsid w:val="004673DD"/>
    <w:rsid w:val="0047146E"/>
    <w:rsid w:val="0047482A"/>
    <w:rsid w:val="00481FFE"/>
    <w:rsid w:val="004858B6"/>
    <w:rsid w:val="0049134C"/>
    <w:rsid w:val="004A32C1"/>
    <w:rsid w:val="004A5810"/>
    <w:rsid w:val="004A7AA8"/>
    <w:rsid w:val="004B5A05"/>
    <w:rsid w:val="004B7DC5"/>
    <w:rsid w:val="004C22B0"/>
    <w:rsid w:val="004D011F"/>
    <w:rsid w:val="004D2F44"/>
    <w:rsid w:val="004E03AE"/>
    <w:rsid w:val="004E1C40"/>
    <w:rsid w:val="004E418D"/>
    <w:rsid w:val="00512937"/>
    <w:rsid w:val="00550EC1"/>
    <w:rsid w:val="00551035"/>
    <w:rsid w:val="00552A56"/>
    <w:rsid w:val="005569B8"/>
    <w:rsid w:val="00570B8D"/>
    <w:rsid w:val="005803CF"/>
    <w:rsid w:val="00587A9A"/>
    <w:rsid w:val="005B34EF"/>
    <w:rsid w:val="005C297F"/>
    <w:rsid w:val="005C3B9B"/>
    <w:rsid w:val="005C446F"/>
    <w:rsid w:val="005C6E39"/>
    <w:rsid w:val="005C79AB"/>
    <w:rsid w:val="005D29A0"/>
    <w:rsid w:val="005D40A1"/>
    <w:rsid w:val="005D7667"/>
    <w:rsid w:val="005E7ECE"/>
    <w:rsid w:val="005F1AA5"/>
    <w:rsid w:val="005F29C7"/>
    <w:rsid w:val="005F4BA6"/>
    <w:rsid w:val="00605BCB"/>
    <w:rsid w:val="00606060"/>
    <w:rsid w:val="0060742D"/>
    <w:rsid w:val="0061702B"/>
    <w:rsid w:val="0061706B"/>
    <w:rsid w:val="006171AB"/>
    <w:rsid w:val="00627B22"/>
    <w:rsid w:val="00627D18"/>
    <w:rsid w:val="00633DBD"/>
    <w:rsid w:val="00635181"/>
    <w:rsid w:val="00635735"/>
    <w:rsid w:val="006361E5"/>
    <w:rsid w:val="00643AE9"/>
    <w:rsid w:val="00650EA3"/>
    <w:rsid w:val="00654699"/>
    <w:rsid w:val="006679AF"/>
    <w:rsid w:val="006706A0"/>
    <w:rsid w:val="00675E8C"/>
    <w:rsid w:val="006934E6"/>
    <w:rsid w:val="0069503C"/>
    <w:rsid w:val="006957E7"/>
    <w:rsid w:val="0069585C"/>
    <w:rsid w:val="006A4FD0"/>
    <w:rsid w:val="006A5583"/>
    <w:rsid w:val="006A7D14"/>
    <w:rsid w:val="006B6EC8"/>
    <w:rsid w:val="006C2F75"/>
    <w:rsid w:val="006D2F56"/>
    <w:rsid w:val="006D3708"/>
    <w:rsid w:val="006D445C"/>
    <w:rsid w:val="006D4A9C"/>
    <w:rsid w:val="006D4EEF"/>
    <w:rsid w:val="006D4F1B"/>
    <w:rsid w:val="006F1789"/>
    <w:rsid w:val="006F22EF"/>
    <w:rsid w:val="006F42C7"/>
    <w:rsid w:val="006F6668"/>
    <w:rsid w:val="007013D4"/>
    <w:rsid w:val="0070175E"/>
    <w:rsid w:val="00715268"/>
    <w:rsid w:val="007314FC"/>
    <w:rsid w:val="007406C6"/>
    <w:rsid w:val="00742F3C"/>
    <w:rsid w:val="007437A5"/>
    <w:rsid w:val="00746CEE"/>
    <w:rsid w:val="00750F19"/>
    <w:rsid w:val="00757037"/>
    <w:rsid w:val="007609F0"/>
    <w:rsid w:val="00760A62"/>
    <w:rsid w:val="00764ABA"/>
    <w:rsid w:val="007651E6"/>
    <w:rsid w:val="00770890"/>
    <w:rsid w:val="00773D2A"/>
    <w:rsid w:val="00773D94"/>
    <w:rsid w:val="00790C09"/>
    <w:rsid w:val="007A5128"/>
    <w:rsid w:val="007A726E"/>
    <w:rsid w:val="007B0F87"/>
    <w:rsid w:val="007B2970"/>
    <w:rsid w:val="007B7327"/>
    <w:rsid w:val="007E5A65"/>
    <w:rsid w:val="007F3025"/>
    <w:rsid w:val="008102F8"/>
    <w:rsid w:val="0081391B"/>
    <w:rsid w:val="008153DC"/>
    <w:rsid w:val="00817611"/>
    <w:rsid w:val="00820CBB"/>
    <w:rsid w:val="0082248F"/>
    <w:rsid w:val="008317D0"/>
    <w:rsid w:val="00846B17"/>
    <w:rsid w:val="008511B2"/>
    <w:rsid w:val="008523BA"/>
    <w:rsid w:val="008641B7"/>
    <w:rsid w:val="00876B77"/>
    <w:rsid w:val="00893B4B"/>
    <w:rsid w:val="00897C84"/>
    <w:rsid w:val="00897FFA"/>
    <w:rsid w:val="008A4238"/>
    <w:rsid w:val="008A60FF"/>
    <w:rsid w:val="008F3F01"/>
    <w:rsid w:val="008F6EAA"/>
    <w:rsid w:val="0091492E"/>
    <w:rsid w:val="00915049"/>
    <w:rsid w:val="0092057F"/>
    <w:rsid w:val="00923F8A"/>
    <w:rsid w:val="009374CE"/>
    <w:rsid w:val="009439F5"/>
    <w:rsid w:val="009463B2"/>
    <w:rsid w:val="0095050E"/>
    <w:rsid w:val="00953615"/>
    <w:rsid w:val="00953BFF"/>
    <w:rsid w:val="0096064C"/>
    <w:rsid w:val="00964F0E"/>
    <w:rsid w:val="009746AC"/>
    <w:rsid w:val="00977D21"/>
    <w:rsid w:val="00980FA5"/>
    <w:rsid w:val="009839DC"/>
    <w:rsid w:val="00984C0F"/>
    <w:rsid w:val="00985A28"/>
    <w:rsid w:val="009A78D7"/>
    <w:rsid w:val="009B40EC"/>
    <w:rsid w:val="009B7180"/>
    <w:rsid w:val="009B7D19"/>
    <w:rsid w:val="009D235F"/>
    <w:rsid w:val="009E12AC"/>
    <w:rsid w:val="009E3EBC"/>
    <w:rsid w:val="00A15A7E"/>
    <w:rsid w:val="00A20A55"/>
    <w:rsid w:val="00A21537"/>
    <w:rsid w:val="00A2688F"/>
    <w:rsid w:val="00A32023"/>
    <w:rsid w:val="00A376A6"/>
    <w:rsid w:val="00A402BF"/>
    <w:rsid w:val="00A42C25"/>
    <w:rsid w:val="00A465F6"/>
    <w:rsid w:val="00A47BF0"/>
    <w:rsid w:val="00A5297A"/>
    <w:rsid w:val="00A53B29"/>
    <w:rsid w:val="00A57CF6"/>
    <w:rsid w:val="00A607C3"/>
    <w:rsid w:val="00A64D75"/>
    <w:rsid w:val="00A672BA"/>
    <w:rsid w:val="00A70C7C"/>
    <w:rsid w:val="00A710E6"/>
    <w:rsid w:val="00A75DB4"/>
    <w:rsid w:val="00A76AA9"/>
    <w:rsid w:val="00A771E7"/>
    <w:rsid w:val="00A8473B"/>
    <w:rsid w:val="00A931B6"/>
    <w:rsid w:val="00AA4225"/>
    <w:rsid w:val="00AB0624"/>
    <w:rsid w:val="00AB2079"/>
    <w:rsid w:val="00AC3892"/>
    <w:rsid w:val="00AC5D0F"/>
    <w:rsid w:val="00AC678C"/>
    <w:rsid w:val="00AE098A"/>
    <w:rsid w:val="00B006BB"/>
    <w:rsid w:val="00B03BD8"/>
    <w:rsid w:val="00B11EDA"/>
    <w:rsid w:val="00B12CAF"/>
    <w:rsid w:val="00B16856"/>
    <w:rsid w:val="00B16CC9"/>
    <w:rsid w:val="00B227EE"/>
    <w:rsid w:val="00B34B84"/>
    <w:rsid w:val="00B35778"/>
    <w:rsid w:val="00B35C0B"/>
    <w:rsid w:val="00B37B3F"/>
    <w:rsid w:val="00B429CD"/>
    <w:rsid w:val="00B4694F"/>
    <w:rsid w:val="00B505AE"/>
    <w:rsid w:val="00B53462"/>
    <w:rsid w:val="00B53BD1"/>
    <w:rsid w:val="00B640B9"/>
    <w:rsid w:val="00B709C1"/>
    <w:rsid w:val="00B71940"/>
    <w:rsid w:val="00B72203"/>
    <w:rsid w:val="00B81FEA"/>
    <w:rsid w:val="00B85497"/>
    <w:rsid w:val="00BC15ED"/>
    <w:rsid w:val="00BC585E"/>
    <w:rsid w:val="00BC778E"/>
    <w:rsid w:val="00BD1504"/>
    <w:rsid w:val="00BE5F40"/>
    <w:rsid w:val="00BF0DDF"/>
    <w:rsid w:val="00C013E2"/>
    <w:rsid w:val="00C0365F"/>
    <w:rsid w:val="00C21B30"/>
    <w:rsid w:val="00C24C74"/>
    <w:rsid w:val="00C268A4"/>
    <w:rsid w:val="00C33831"/>
    <w:rsid w:val="00C33F4C"/>
    <w:rsid w:val="00C347FF"/>
    <w:rsid w:val="00C41B37"/>
    <w:rsid w:val="00C425D5"/>
    <w:rsid w:val="00C55A58"/>
    <w:rsid w:val="00C57546"/>
    <w:rsid w:val="00C57973"/>
    <w:rsid w:val="00C649A8"/>
    <w:rsid w:val="00C650F7"/>
    <w:rsid w:val="00C86464"/>
    <w:rsid w:val="00CA5C68"/>
    <w:rsid w:val="00CB6A42"/>
    <w:rsid w:val="00CC1A7F"/>
    <w:rsid w:val="00CC2A43"/>
    <w:rsid w:val="00CC6643"/>
    <w:rsid w:val="00CD26C8"/>
    <w:rsid w:val="00CD5363"/>
    <w:rsid w:val="00CD63C0"/>
    <w:rsid w:val="00CE74BC"/>
    <w:rsid w:val="00CF0E03"/>
    <w:rsid w:val="00CF232A"/>
    <w:rsid w:val="00CF4302"/>
    <w:rsid w:val="00CF4B87"/>
    <w:rsid w:val="00D05AAE"/>
    <w:rsid w:val="00D06F46"/>
    <w:rsid w:val="00D122B5"/>
    <w:rsid w:val="00D133C8"/>
    <w:rsid w:val="00D16ADC"/>
    <w:rsid w:val="00D34CE3"/>
    <w:rsid w:val="00D34FBD"/>
    <w:rsid w:val="00D416D0"/>
    <w:rsid w:val="00D525A3"/>
    <w:rsid w:val="00D6325F"/>
    <w:rsid w:val="00D65FF2"/>
    <w:rsid w:val="00D67F8A"/>
    <w:rsid w:val="00D73B12"/>
    <w:rsid w:val="00D75DC0"/>
    <w:rsid w:val="00D85520"/>
    <w:rsid w:val="00D91348"/>
    <w:rsid w:val="00D939E7"/>
    <w:rsid w:val="00D97CD4"/>
    <w:rsid w:val="00DA7C74"/>
    <w:rsid w:val="00DB1EE0"/>
    <w:rsid w:val="00DB6DE3"/>
    <w:rsid w:val="00DC5001"/>
    <w:rsid w:val="00DD2099"/>
    <w:rsid w:val="00DE0ACF"/>
    <w:rsid w:val="00E0158F"/>
    <w:rsid w:val="00E034BB"/>
    <w:rsid w:val="00E066C4"/>
    <w:rsid w:val="00E16854"/>
    <w:rsid w:val="00E23843"/>
    <w:rsid w:val="00E37C37"/>
    <w:rsid w:val="00E46130"/>
    <w:rsid w:val="00E4794F"/>
    <w:rsid w:val="00E47FB0"/>
    <w:rsid w:val="00E50BF3"/>
    <w:rsid w:val="00E54A6E"/>
    <w:rsid w:val="00E54C28"/>
    <w:rsid w:val="00E5707A"/>
    <w:rsid w:val="00E728CE"/>
    <w:rsid w:val="00E94AB2"/>
    <w:rsid w:val="00E97F80"/>
    <w:rsid w:val="00EA4860"/>
    <w:rsid w:val="00EA76C5"/>
    <w:rsid w:val="00EB023E"/>
    <w:rsid w:val="00EE746D"/>
    <w:rsid w:val="00EF267D"/>
    <w:rsid w:val="00F14744"/>
    <w:rsid w:val="00F16A4A"/>
    <w:rsid w:val="00F20312"/>
    <w:rsid w:val="00F2382B"/>
    <w:rsid w:val="00F2530B"/>
    <w:rsid w:val="00F319BB"/>
    <w:rsid w:val="00F34BDA"/>
    <w:rsid w:val="00F378F7"/>
    <w:rsid w:val="00F42C0D"/>
    <w:rsid w:val="00F474C1"/>
    <w:rsid w:val="00F565C5"/>
    <w:rsid w:val="00F65863"/>
    <w:rsid w:val="00F772BE"/>
    <w:rsid w:val="00F971A0"/>
    <w:rsid w:val="00F972C6"/>
    <w:rsid w:val="00FA5526"/>
    <w:rsid w:val="00FC1493"/>
    <w:rsid w:val="00FC25E0"/>
    <w:rsid w:val="00FF5455"/>
    <w:rsid w:val="00FF7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54440"/>
    <w:pPr>
      <w:keepNext/>
      <w:spacing w:after="0" w:line="220" w:lineRule="exact"/>
      <w:jc w:val="center"/>
      <w:outlineLvl w:val="0"/>
    </w:pPr>
    <w:rPr>
      <w:rFonts w:ascii="AG Souvenir" w:eastAsia="Times New Roman" w:hAnsi="AG Souvenir"/>
      <w:b/>
      <w:spacing w:val="38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54440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4D011F"/>
    <w:pPr>
      <w:widowControl w:val="0"/>
      <w:autoSpaceDE w:val="0"/>
      <w:autoSpaceDN w:val="0"/>
      <w:adjustRightInd w:val="0"/>
      <w:spacing w:after="0" w:line="324" w:lineRule="exact"/>
      <w:ind w:firstLine="355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8">
    <w:name w:val="Font Style28"/>
    <w:rsid w:val="004D011F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4D01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4D011F"/>
    <w:pPr>
      <w:widowControl w:val="0"/>
      <w:autoSpaceDE w:val="0"/>
      <w:autoSpaceDN w:val="0"/>
      <w:adjustRightInd w:val="0"/>
      <w:spacing w:after="0" w:line="486" w:lineRule="exact"/>
      <w:ind w:firstLine="73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4D01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4D011F"/>
    <w:pPr>
      <w:widowControl w:val="0"/>
      <w:autoSpaceDE w:val="0"/>
      <w:autoSpaceDN w:val="0"/>
      <w:adjustRightInd w:val="0"/>
      <w:spacing w:after="0" w:line="482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4D011F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4D011F"/>
    <w:pPr>
      <w:widowControl w:val="0"/>
      <w:autoSpaceDE w:val="0"/>
      <w:autoSpaceDN w:val="0"/>
      <w:adjustRightInd w:val="0"/>
      <w:spacing w:after="0" w:line="494" w:lineRule="exact"/>
      <w:ind w:firstLine="110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4D011F"/>
    <w:pPr>
      <w:widowControl w:val="0"/>
      <w:autoSpaceDE w:val="0"/>
      <w:autoSpaceDN w:val="0"/>
      <w:adjustRightInd w:val="0"/>
      <w:spacing w:after="0" w:line="48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4D011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4D011F"/>
    <w:pPr>
      <w:widowControl w:val="0"/>
      <w:autoSpaceDE w:val="0"/>
      <w:autoSpaceDN w:val="0"/>
      <w:adjustRightInd w:val="0"/>
      <w:spacing w:after="0" w:line="326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4D011F"/>
    <w:pPr>
      <w:widowControl w:val="0"/>
      <w:autoSpaceDE w:val="0"/>
      <w:autoSpaceDN w:val="0"/>
      <w:adjustRightInd w:val="0"/>
      <w:spacing w:after="0" w:line="326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4D011F"/>
    <w:pPr>
      <w:widowControl w:val="0"/>
      <w:autoSpaceDE w:val="0"/>
      <w:autoSpaceDN w:val="0"/>
      <w:adjustRightInd w:val="0"/>
      <w:spacing w:after="0" w:line="328" w:lineRule="exact"/>
      <w:ind w:firstLine="56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4D011F"/>
    <w:pPr>
      <w:widowControl w:val="0"/>
      <w:autoSpaceDE w:val="0"/>
      <w:autoSpaceDN w:val="0"/>
      <w:adjustRightInd w:val="0"/>
      <w:spacing w:after="0" w:line="326" w:lineRule="exact"/>
      <w:ind w:firstLine="198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4D011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4D011F"/>
    <w:pPr>
      <w:widowControl w:val="0"/>
      <w:autoSpaceDE w:val="0"/>
      <w:autoSpaceDN w:val="0"/>
      <w:adjustRightInd w:val="0"/>
      <w:spacing w:after="0" w:line="329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0">
    <w:name w:val="Font Style30"/>
    <w:rsid w:val="004D011F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rsid w:val="004D011F"/>
    <w:pPr>
      <w:widowControl w:val="0"/>
      <w:autoSpaceDE w:val="0"/>
      <w:autoSpaceDN w:val="0"/>
      <w:adjustRightInd w:val="0"/>
      <w:spacing w:after="0" w:line="324" w:lineRule="exact"/>
      <w:ind w:firstLine="1786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4D011F"/>
    <w:pPr>
      <w:widowControl w:val="0"/>
      <w:autoSpaceDE w:val="0"/>
      <w:autoSpaceDN w:val="0"/>
      <w:adjustRightInd w:val="0"/>
      <w:spacing w:after="0" w:line="328" w:lineRule="exact"/>
      <w:ind w:firstLine="275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97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97C8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354440"/>
    <w:rPr>
      <w:rFonts w:ascii="AG Souvenir" w:eastAsia="Times New Roman" w:hAnsi="AG Souvenir" w:cs="Times New Roman"/>
      <w:b/>
      <w:spacing w:val="38"/>
      <w:sz w:val="28"/>
      <w:szCs w:val="20"/>
      <w:lang w:eastAsia="ru-RU"/>
    </w:rPr>
  </w:style>
  <w:style w:type="character" w:customStyle="1" w:styleId="30">
    <w:name w:val="Заголовок 3 Знак"/>
    <w:link w:val="3"/>
    <w:rsid w:val="003544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ostan">
    <w:name w:val="Postan"/>
    <w:basedOn w:val="a"/>
    <w:rsid w:val="0035444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nformat">
    <w:name w:val="ConsPlusNonformat"/>
    <w:rsid w:val="003544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35444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5444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Block Text"/>
    <w:basedOn w:val="a"/>
    <w:rsid w:val="00354440"/>
    <w:pPr>
      <w:widowControl w:val="0"/>
      <w:autoSpaceDE w:val="0"/>
      <w:autoSpaceDN w:val="0"/>
      <w:adjustRightInd w:val="0"/>
      <w:spacing w:after="0" w:line="260" w:lineRule="auto"/>
      <w:ind w:left="680" w:right="400" w:hanging="34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854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85497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B854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85497"/>
    <w:rPr>
      <w:sz w:val="22"/>
      <w:szCs w:val="22"/>
      <w:lang w:eastAsia="en-US"/>
    </w:rPr>
  </w:style>
  <w:style w:type="paragraph" w:styleId="aa">
    <w:name w:val="Normal (Web)"/>
    <w:basedOn w:val="a"/>
    <w:uiPriority w:val="99"/>
    <w:rsid w:val="003350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A15A7E"/>
    <w:rPr>
      <w:rFonts w:ascii="Times New Roman" w:hAnsi="Times New Roman" w:cs="Times New Roman"/>
      <w:sz w:val="26"/>
      <w:szCs w:val="26"/>
    </w:rPr>
  </w:style>
  <w:style w:type="paragraph" w:styleId="31">
    <w:name w:val="Body Text Indent 3"/>
    <w:basedOn w:val="a"/>
    <w:link w:val="32"/>
    <w:rsid w:val="00A15A7E"/>
    <w:pPr>
      <w:widowControl w:val="0"/>
      <w:autoSpaceDE w:val="0"/>
      <w:autoSpaceDN w:val="0"/>
      <w:adjustRightInd w:val="0"/>
      <w:spacing w:after="0" w:line="260" w:lineRule="auto"/>
      <w:ind w:left="709" w:hanging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link w:val="31"/>
    <w:rsid w:val="00A15A7E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3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51969-1213-4BB8-B380-5EEA875EC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Костомарова Людмила Васильевна</dc:creator>
  <cp:lastModifiedBy>Студент</cp:lastModifiedBy>
  <cp:revision>2</cp:revision>
  <cp:lastPrinted>2019-08-09T06:56:00Z</cp:lastPrinted>
  <dcterms:created xsi:type="dcterms:W3CDTF">2025-05-23T12:43:00Z</dcterms:created>
  <dcterms:modified xsi:type="dcterms:W3CDTF">2025-05-23T12:43:00Z</dcterms:modified>
</cp:coreProperties>
</file>